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3C4" w:rsidRPr="00823A4C" w:rsidRDefault="00C003C4" w:rsidP="00823A4C">
      <w:pPr>
        <w:spacing w:after="0" w:line="240" w:lineRule="auto"/>
        <w:jc w:val="right"/>
        <w:rPr>
          <w:rFonts w:ascii="Times New Roman" w:eastAsia="Times New Roman" w:hAnsi="Times New Roman" w:cs="Times New Roman"/>
          <w:b/>
          <w:i/>
          <w:noProof/>
          <w:color w:val="0000CC"/>
          <w:szCs w:val="24"/>
        </w:rPr>
      </w:pPr>
      <w:r w:rsidRPr="00C003C4">
        <w:rPr>
          <w:b/>
          <w:i/>
          <w:noProof/>
          <w:sz w:val="18"/>
          <w:lang w:eastAsia="sr-Latn-RS"/>
        </w:rPr>
        <w:drawing>
          <wp:anchor distT="0" distB="0" distL="114300" distR="114300" simplePos="0" relativeHeight="251659264" behindDoc="1" locked="0" layoutInCell="1" allowOverlap="1" wp14:anchorId="391B9303" wp14:editId="71E39D5F">
            <wp:simplePos x="0" y="0"/>
            <wp:positionH relativeFrom="column">
              <wp:posOffset>76200</wp:posOffset>
            </wp:positionH>
            <wp:positionV relativeFrom="paragraph">
              <wp:posOffset>-409575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r w:rsidR="00823A4C">
        <w:rPr>
          <w:rFonts w:ascii="Times New Roman" w:eastAsia="Times New Roman" w:hAnsi="Times New Roman" w:cs="Times New Roman"/>
          <w:b/>
          <w:i/>
          <w:noProof/>
          <w:sz w:val="20"/>
          <w:szCs w:val="24"/>
        </w:rPr>
        <w:t xml:space="preserve">                               </w:t>
      </w:r>
      <w:r w:rsidR="00823A4C" w:rsidRPr="00823A4C">
        <w:rPr>
          <w:rFonts w:ascii="Times New Roman" w:eastAsia="Times New Roman" w:hAnsi="Times New Roman" w:cs="Times New Roman"/>
          <w:b/>
          <w:i/>
          <w:noProof/>
          <w:szCs w:val="24"/>
        </w:rPr>
        <w:t xml:space="preserve">   </w:t>
      </w:r>
      <w:r w:rsidR="00823A4C" w:rsidRPr="00823A4C">
        <w:rPr>
          <w:rFonts w:ascii="Times New Roman" w:eastAsia="Times New Roman" w:hAnsi="Times New Roman" w:cs="Times New Roman"/>
          <w:b/>
          <w:i/>
          <w:noProof/>
          <w:color w:val="0000CC"/>
          <w:szCs w:val="24"/>
        </w:rPr>
        <w:t>U toku je z</w:t>
      </w:r>
      <w:r w:rsidRPr="00823A4C">
        <w:rPr>
          <w:rFonts w:ascii="Times New Roman" w:eastAsia="Times New Roman" w:hAnsi="Times New Roman" w:cs="Times New Roman"/>
          <w:b/>
          <w:i/>
          <w:noProof/>
          <w:color w:val="0000CC"/>
          <w:szCs w:val="24"/>
        </w:rPr>
        <w:t>imski raspust</w:t>
      </w:r>
      <w:r w:rsidR="00823A4C" w:rsidRPr="00823A4C">
        <w:rPr>
          <w:rFonts w:ascii="Times New Roman" w:eastAsia="Times New Roman" w:hAnsi="Times New Roman" w:cs="Times New Roman"/>
          <w:b/>
          <w:i/>
          <w:noProof/>
          <w:color w:val="0000CC"/>
          <w:szCs w:val="24"/>
        </w:rPr>
        <w:t>u AP Vojvodini</w:t>
      </w:r>
      <w:r w:rsidRPr="00823A4C">
        <w:rPr>
          <w:rFonts w:ascii="Times New Roman" w:eastAsia="Times New Roman" w:hAnsi="Times New Roman" w:cs="Times New Roman"/>
          <w:b/>
          <w:i/>
          <w:noProof/>
          <w:color w:val="0000CC"/>
          <w:szCs w:val="24"/>
        </w:rPr>
        <w:t xml:space="preserve"> </w:t>
      </w:r>
    </w:p>
    <w:p w:rsidR="00C003C4" w:rsidRPr="00823A4C" w:rsidRDefault="00C003C4" w:rsidP="00C003C4">
      <w:pPr>
        <w:spacing w:after="0" w:line="240" w:lineRule="auto"/>
        <w:jc w:val="right"/>
        <w:rPr>
          <w:rFonts w:ascii="Times New Roman" w:eastAsia="Times New Roman" w:hAnsi="Times New Roman" w:cs="Times New Roman"/>
          <w:b/>
          <w:i/>
          <w:noProof/>
          <w:color w:val="0000CC"/>
          <w:sz w:val="20"/>
          <w:szCs w:val="24"/>
        </w:rPr>
      </w:pPr>
      <w:r w:rsidRPr="00823A4C">
        <w:rPr>
          <w:rFonts w:ascii="Times New Roman" w:eastAsia="Times New Roman" w:hAnsi="Times New Roman" w:cs="Times New Roman"/>
          <w:b/>
          <w:i/>
          <w:noProof/>
          <w:color w:val="0000CC"/>
          <w:sz w:val="20"/>
          <w:szCs w:val="24"/>
        </w:rPr>
        <w:t>Zimski raspust je počeo u ponedeljak, 26.12. 2016. godine,</w:t>
      </w:r>
    </w:p>
    <w:p w:rsidR="00C003C4" w:rsidRPr="00823A4C" w:rsidRDefault="00C003C4" w:rsidP="00C003C4">
      <w:pPr>
        <w:spacing w:after="0" w:line="240" w:lineRule="auto"/>
        <w:jc w:val="right"/>
        <w:rPr>
          <w:rFonts w:ascii="Times New Roman" w:eastAsia="Times New Roman" w:hAnsi="Times New Roman" w:cs="Times New Roman"/>
          <w:b/>
          <w:i/>
          <w:noProof/>
          <w:color w:val="0000CC"/>
          <w:sz w:val="20"/>
          <w:szCs w:val="24"/>
        </w:rPr>
      </w:pPr>
      <w:r w:rsidRPr="00823A4C">
        <w:rPr>
          <w:rFonts w:ascii="Times New Roman" w:eastAsia="Times New Roman" w:hAnsi="Times New Roman" w:cs="Times New Roman"/>
          <w:b/>
          <w:i/>
          <w:noProof/>
          <w:color w:val="0000CC"/>
          <w:sz w:val="20"/>
          <w:szCs w:val="24"/>
        </w:rPr>
        <w:t xml:space="preserve"> a završava se u petak, 13. januara 2017. godine. </w:t>
      </w:r>
    </w:p>
    <w:p w:rsidR="00C003C4" w:rsidRPr="00823A4C" w:rsidRDefault="00C003C4" w:rsidP="00C003C4">
      <w:pPr>
        <w:spacing w:after="0" w:line="240" w:lineRule="auto"/>
        <w:rPr>
          <w:rFonts w:ascii="Times New Roman" w:eastAsia="Times New Roman" w:hAnsi="Times New Roman" w:cs="Times New Roman"/>
          <w:noProof/>
          <w:color w:val="0000CC"/>
          <w:sz w:val="24"/>
          <w:szCs w:val="24"/>
        </w:rPr>
      </w:pPr>
      <w:r w:rsidRPr="00823A4C">
        <w:rPr>
          <w:rFonts w:ascii="Times New Roman" w:eastAsia="Times New Roman" w:hAnsi="Times New Roman" w:cs="Times New Roman"/>
          <w:b/>
          <w:i/>
          <w:noProof/>
          <w:color w:val="0000CC"/>
          <w:sz w:val="20"/>
          <w:szCs w:val="24"/>
        </w:rPr>
        <w:t xml:space="preserve">                                       Drugo polugodište počinje u ponedeljak, 16.01.2017. god</w:t>
      </w:r>
    </w:p>
    <w:p w:rsidR="00C003C4" w:rsidRPr="00C003C4" w:rsidRDefault="00C003C4" w:rsidP="00C003C4">
      <w:pPr>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29.decembar 2016</w:t>
      </w:r>
      <w:r>
        <w:rPr>
          <w:rFonts w:ascii="Brush Script MT" w:eastAsia="Times New Roman" w:hAnsi="Brush Script MT" w:cs="Times New Roman"/>
          <w:bCs/>
          <w:i/>
          <w:noProof/>
          <w:color w:val="FF00FF"/>
          <w:sz w:val="28"/>
          <w:szCs w:val="44"/>
        </w:rPr>
        <w:t xml:space="preserve">.   </w:t>
      </w:r>
    </w:p>
    <w:p w:rsidR="00C003C4" w:rsidRDefault="00C003C4" w:rsidP="00C003C4">
      <w:pPr>
        <w:spacing w:after="0" w:line="240" w:lineRule="auto"/>
        <w:jc w:val="center"/>
        <w:rPr>
          <w:rFonts w:ascii="Times New Roman" w:eastAsia="Times New Roman" w:hAnsi="Times New Roman" w:cs="Times New Roman"/>
          <w:b/>
          <w:bCs/>
          <w:sz w:val="28"/>
          <w:szCs w:val="24"/>
          <w:lang w:val="en-US"/>
        </w:rPr>
      </w:pPr>
    </w:p>
    <w:p w:rsidR="00CF0670" w:rsidRPr="00DD1C3B" w:rsidRDefault="00CF0670" w:rsidP="00CF0670">
      <w:pPr>
        <w:spacing w:after="0" w:line="240" w:lineRule="auto"/>
        <w:jc w:val="center"/>
        <w:rPr>
          <w:rFonts w:ascii="Times New Roman" w:eastAsia="Times New Roman" w:hAnsi="Times New Roman" w:cs="Times New Roman"/>
          <w:b/>
          <w:bCs/>
          <w:color w:val="0000CC"/>
          <w:sz w:val="28"/>
          <w:szCs w:val="24"/>
          <w:lang w:val="en-US"/>
        </w:rPr>
      </w:pPr>
      <w:r w:rsidRPr="00DD1C3B">
        <w:rPr>
          <w:rFonts w:ascii="Times New Roman" w:eastAsia="Times New Roman" w:hAnsi="Times New Roman" w:cs="Times New Roman"/>
          <w:b/>
          <w:bCs/>
          <w:color w:val="0000CC"/>
          <w:sz w:val="28"/>
          <w:szCs w:val="24"/>
          <w:lang w:val="en-US"/>
        </w:rPr>
        <w:t>Na proleće novi konkurs za nauku</w:t>
      </w:r>
    </w:p>
    <w:p w:rsidR="00DD1C3B" w:rsidRDefault="00DD1C3B" w:rsidP="00DD1C3B">
      <w:pPr>
        <w:spacing w:after="0" w:line="240" w:lineRule="auto"/>
        <w:jc w:val="both"/>
        <w:rPr>
          <w:rFonts w:ascii="Times New Roman" w:eastAsia="Times New Roman" w:hAnsi="Times New Roman" w:cs="Times New Roman"/>
          <w:bCs/>
          <w:sz w:val="24"/>
          <w:szCs w:val="24"/>
          <w:lang w:val="en-US"/>
        </w:rPr>
      </w:pPr>
    </w:p>
    <w:p w:rsidR="00DD1C3B" w:rsidRDefault="00B42A9C" w:rsidP="00DD1C3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2032" behindDoc="1" locked="0" layoutInCell="1" allowOverlap="1">
            <wp:simplePos x="0" y="0"/>
            <wp:positionH relativeFrom="column">
              <wp:posOffset>1270</wp:posOffset>
            </wp:positionH>
            <wp:positionV relativeFrom="paragraph">
              <wp:posOffset>8890</wp:posOffset>
            </wp:positionV>
            <wp:extent cx="2001600" cy="997200"/>
            <wp:effectExtent l="0" t="0" r="0" b="0"/>
            <wp:wrapTight wrapText="bothSides">
              <wp:wrapPolygon edited="0">
                <wp:start x="0" y="0"/>
                <wp:lineTo x="0" y="21050"/>
                <wp:lineTo x="21381" y="21050"/>
                <wp:lineTo x="213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jpg"/>
                    <pic:cNvPicPr/>
                  </pic:nvPicPr>
                  <pic:blipFill>
                    <a:blip r:embed="rId8">
                      <a:extLst>
                        <a:ext uri="{28A0092B-C50C-407E-A947-70E740481C1C}">
                          <a14:useLocalDpi xmlns:a14="http://schemas.microsoft.com/office/drawing/2010/main" val="0"/>
                        </a:ext>
                      </a:extLst>
                    </a:blip>
                    <a:stretch>
                      <a:fillRect/>
                    </a:stretch>
                  </pic:blipFill>
                  <pic:spPr>
                    <a:xfrm>
                      <a:off x="0" y="0"/>
                      <a:ext cx="2001600" cy="997200"/>
                    </a:xfrm>
                    <a:prstGeom prst="rect">
                      <a:avLst/>
                    </a:prstGeom>
                  </pic:spPr>
                </pic:pic>
              </a:graphicData>
            </a:graphic>
            <wp14:sizeRelH relativeFrom="margin">
              <wp14:pctWidth>0</wp14:pctWidth>
            </wp14:sizeRelH>
            <wp14:sizeRelV relativeFrom="margin">
              <wp14:pctHeight>0</wp14:pctHeight>
            </wp14:sizeRelV>
          </wp:anchor>
        </w:drawing>
      </w:r>
      <w:r w:rsidR="00CF0670" w:rsidRPr="00DD1C3B">
        <w:rPr>
          <w:rFonts w:ascii="Times New Roman" w:eastAsia="Times New Roman" w:hAnsi="Times New Roman" w:cs="Times New Roman"/>
          <w:bCs/>
          <w:sz w:val="24"/>
          <w:szCs w:val="24"/>
          <w:lang w:val="en-US"/>
        </w:rPr>
        <w:t>Ministar prosvete, nauke i tehnološkog razvoja Mladen Šarčević najavio je da će novi konkurs za nauku, odnosno finansiranje naučnih projekata biti raspisan na proleće, i da je u planu i reorganizacija naučnih instituta u Srbiji.</w:t>
      </w:r>
      <w:r w:rsidR="00DD1C3B">
        <w:rPr>
          <w:rFonts w:ascii="Times New Roman" w:eastAsia="Times New Roman" w:hAnsi="Times New Roman" w:cs="Times New Roman"/>
          <w:bCs/>
          <w:sz w:val="24"/>
          <w:szCs w:val="24"/>
          <w:lang w:val="en-US"/>
        </w:rPr>
        <w:t xml:space="preserve"> </w:t>
      </w:r>
      <w:r w:rsidR="00CF0670" w:rsidRPr="00CF0670">
        <w:rPr>
          <w:rFonts w:ascii="Times New Roman" w:eastAsia="Times New Roman" w:hAnsi="Times New Roman" w:cs="Times New Roman"/>
          <w:bCs/>
          <w:sz w:val="24"/>
          <w:szCs w:val="24"/>
          <w:lang w:val="en-US"/>
        </w:rPr>
        <w:t>Šarčević je prilikom posete Institutu "Mihailo Pupin" u Beogradu rekao da je taj institut ponudio jedan od boljih predloga, ali da će i drugi instituti učestvovati u tome, a definisaće se u kom procentu se "ide" kroz institucije, u kom procentu se ostvaruju sopstveni prihodi učešćem na tržištu, a u kom procentu se novac dobija preko konkursa.</w:t>
      </w:r>
      <w:r w:rsidR="00DD1C3B">
        <w:rPr>
          <w:rFonts w:ascii="Times New Roman" w:eastAsia="Times New Roman" w:hAnsi="Times New Roman" w:cs="Times New Roman"/>
          <w:bCs/>
          <w:sz w:val="24"/>
          <w:szCs w:val="24"/>
          <w:lang w:val="en-US"/>
        </w:rPr>
        <w:t xml:space="preserve"> </w:t>
      </w:r>
      <w:r w:rsidR="00CF0670" w:rsidRPr="00CF0670">
        <w:rPr>
          <w:rFonts w:ascii="Times New Roman" w:eastAsia="Times New Roman" w:hAnsi="Times New Roman" w:cs="Times New Roman"/>
          <w:bCs/>
          <w:sz w:val="24"/>
          <w:szCs w:val="24"/>
          <w:lang w:val="en-US"/>
        </w:rPr>
        <w:t>On je naveo da je važno da se više popularišu instituti koji ostvaruju rezultate poput "Pupina", koji obeležava 70 godina rada.</w:t>
      </w:r>
    </w:p>
    <w:p w:rsidR="00DD1C3B" w:rsidRDefault="00DD1C3B" w:rsidP="00DD1C3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CF0670" w:rsidRPr="00CF0670">
        <w:rPr>
          <w:rFonts w:ascii="Times New Roman" w:eastAsia="Times New Roman" w:hAnsi="Times New Roman" w:cs="Times New Roman"/>
          <w:bCs/>
          <w:sz w:val="24"/>
          <w:szCs w:val="24"/>
          <w:lang w:val="en-US"/>
        </w:rPr>
        <w:t>"Mnogi instituti ne mogu da ostvare ovakav nivo, on je jedan od najuspešnijih naučnih institucija u jugoistočnoj Evropi, ima priznanja, izvozno je orjentisan i ostvaruje velike prihode, radi za sve sisteme", istakao je ministar.</w:t>
      </w:r>
      <w:r>
        <w:rPr>
          <w:rFonts w:ascii="Times New Roman" w:eastAsia="Times New Roman" w:hAnsi="Times New Roman" w:cs="Times New Roman"/>
          <w:bCs/>
          <w:sz w:val="24"/>
          <w:szCs w:val="24"/>
          <w:lang w:val="en-US"/>
        </w:rPr>
        <w:t xml:space="preserve"> </w:t>
      </w:r>
      <w:r w:rsidR="00CF0670" w:rsidRPr="00CF0670">
        <w:rPr>
          <w:rFonts w:ascii="Times New Roman" w:eastAsia="Times New Roman" w:hAnsi="Times New Roman" w:cs="Times New Roman"/>
          <w:bCs/>
          <w:sz w:val="24"/>
          <w:szCs w:val="24"/>
          <w:lang w:val="en-US"/>
        </w:rPr>
        <w:t>On je ukazao da će se sprovesti reorganizacija instituta, jer ima onih koji su manje uspešni, a postoje i oni koji mogu da se ugledaju organizaciono na to kako se radi u Institutu "Mihailo Pupin".</w:t>
      </w:r>
      <w:r>
        <w:rPr>
          <w:rFonts w:ascii="Times New Roman" w:eastAsia="Times New Roman" w:hAnsi="Times New Roman" w:cs="Times New Roman"/>
          <w:bCs/>
          <w:sz w:val="24"/>
          <w:szCs w:val="24"/>
          <w:lang w:val="en-US"/>
        </w:rPr>
        <w:t xml:space="preserve"> </w:t>
      </w:r>
      <w:r w:rsidR="00CF0670" w:rsidRPr="00CF0670">
        <w:rPr>
          <w:rFonts w:ascii="Times New Roman" w:eastAsia="Times New Roman" w:hAnsi="Times New Roman" w:cs="Times New Roman"/>
          <w:bCs/>
          <w:sz w:val="24"/>
          <w:szCs w:val="24"/>
          <w:lang w:val="en-US"/>
        </w:rPr>
        <w:t>"Imaćemo seriju sastanaka ovih dana sa institutima kako bi dobre modele prakse poput Pupina primenjivali na sličnim i srodnim fakultetima. Ono šsto stvara novu tehnološku vrednost mora biti prvi interes države", istakao je on.</w:t>
      </w:r>
      <w:r>
        <w:rPr>
          <w:rFonts w:ascii="Times New Roman" w:eastAsia="Times New Roman" w:hAnsi="Times New Roman" w:cs="Times New Roman"/>
          <w:bCs/>
          <w:sz w:val="24"/>
          <w:szCs w:val="24"/>
          <w:lang w:val="en-US"/>
        </w:rPr>
        <w:t xml:space="preserve"> </w:t>
      </w:r>
    </w:p>
    <w:p w:rsidR="00CF0670" w:rsidRPr="00CF0670" w:rsidRDefault="00CF0670" w:rsidP="00DD1C3B">
      <w:pPr>
        <w:spacing w:after="0" w:line="240" w:lineRule="auto"/>
        <w:ind w:firstLine="720"/>
        <w:jc w:val="both"/>
        <w:rPr>
          <w:rFonts w:ascii="Times New Roman" w:eastAsia="Times New Roman" w:hAnsi="Times New Roman" w:cs="Times New Roman"/>
          <w:bCs/>
          <w:sz w:val="24"/>
          <w:szCs w:val="24"/>
          <w:lang w:val="en-US"/>
        </w:rPr>
      </w:pPr>
      <w:r w:rsidRPr="00CF0670">
        <w:rPr>
          <w:rFonts w:ascii="Times New Roman" w:eastAsia="Times New Roman" w:hAnsi="Times New Roman" w:cs="Times New Roman"/>
          <w:bCs/>
          <w:sz w:val="24"/>
          <w:szCs w:val="24"/>
          <w:lang w:val="en-US"/>
        </w:rPr>
        <w:t>Ministar je naveo da taj institut učestvuje u više od 60 projekata na evropskom nivou.</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"Ovo je jedan veliki inkubator odakle mogu mnogi da nauče i primene modele, jedna fenomenalna fabrika znanja i primenjenih modela koje cela država koristi već decenijama", rekao je Šarčević.</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On je naveo da Institut "Mihailo Pupin" zarađuje oko 30 miliona evra godišnje, od čega je 10 odsto prihod sa međunarodnog tržišta.</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Ima više od 400 zaposlenih i još toliko iz dugih sektora koje angažuje kao saradnike.</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Kako je istakao, sredstva ministarstva nisu velika, "ali su kao impuls dovoljna za osnovne istraživačke projekte".</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Ministarstvo za taj institut mesečno izdvaja 16 miliona dinara.</w:t>
      </w:r>
    </w:p>
    <w:p w:rsidR="00CF0670" w:rsidRPr="00CF0670" w:rsidRDefault="00CF0670" w:rsidP="00CF0670">
      <w:pPr>
        <w:spacing w:after="0" w:line="240" w:lineRule="auto"/>
        <w:rPr>
          <w:rFonts w:ascii="Times New Roman" w:eastAsia="Times New Roman" w:hAnsi="Times New Roman" w:cs="Times New Roman"/>
          <w:bCs/>
          <w:sz w:val="24"/>
          <w:szCs w:val="24"/>
        </w:rPr>
      </w:pPr>
    </w:p>
    <w:p w:rsidR="00CF0670" w:rsidRPr="00F5331F" w:rsidRDefault="00CF0670" w:rsidP="00DD1C3B">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Protokol o saradnji između UNS i Galerije Matice srpske</w:t>
      </w:r>
    </w:p>
    <w:p w:rsidR="00DD1C3B" w:rsidRDefault="00DD1C3B" w:rsidP="00CF0670">
      <w:pPr>
        <w:spacing w:after="0" w:line="240" w:lineRule="auto"/>
        <w:rPr>
          <w:rFonts w:ascii="Times New Roman" w:eastAsia="Times New Roman" w:hAnsi="Times New Roman" w:cs="Times New Roman"/>
          <w:b/>
          <w:bCs/>
          <w:sz w:val="24"/>
          <w:szCs w:val="24"/>
          <w:lang w:val="en-US"/>
        </w:rPr>
      </w:pPr>
    </w:p>
    <w:p w:rsidR="00CF0670" w:rsidRPr="00CF0670" w:rsidRDefault="00CF0670" w:rsidP="00DD1C3B">
      <w:pPr>
        <w:spacing w:after="0" w:line="240" w:lineRule="auto"/>
        <w:ind w:firstLine="720"/>
        <w:jc w:val="both"/>
        <w:rPr>
          <w:rFonts w:ascii="Times New Roman" w:eastAsia="Times New Roman" w:hAnsi="Times New Roman" w:cs="Times New Roman"/>
          <w:bCs/>
          <w:sz w:val="24"/>
          <w:szCs w:val="24"/>
          <w:lang w:val="en-US"/>
        </w:rPr>
      </w:pPr>
      <w:r w:rsidRPr="00DD1C3B">
        <w:rPr>
          <w:rFonts w:ascii="Times New Roman" w:eastAsia="Times New Roman" w:hAnsi="Times New Roman" w:cs="Times New Roman"/>
          <w:bCs/>
          <w:sz w:val="24"/>
          <w:szCs w:val="24"/>
          <w:lang w:val="en-US"/>
        </w:rPr>
        <w:t>U Rektoratu</w:t>
      </w:r>
      <w:r w:rsidR="00DD1C3B" w:rsidRPr="00DD1C3B">
        <w:rPr>
          <w:rFonts w:ascii="Times New Roman" w:eastAsia="Times New Roman" w:hAnsi="Times New Roman" w:cs="Times New Roman"/>
          <w:bCs/>
          <w:sz w:val="24"/>
          <w:szCs w:val="24"/>
          <w:lang w:val="en-US"/>
        </w:rPr>
        <w:t xml:space="preserve"> Univerziteta u Novom Sadu u sredu  u 13 časova j</w:t>
      </w:r>
      <w:r w:rsidRPr="00DD1C3B">
        <w:rPr>
          <w:rFonts w:ascii="Times New Roman" w:eastAsia="Times New Roman" w:hAnsi="Times New Roman" w:cs="Times New Roman"/>
          <w:bCs/>
          <w:sz w:val="24"/>
          <w:szCs w:val="24"/>
          <w:lang w:val="en-US"/>
        </w:rPr>
        <w:t>e potpisan Protokol o saradnji između Univerziteta u Novom Sadu i Galerije Matice srpske.</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Cilj uspostavljanja saradnje je unapređenje kvaliteta naučnoistraživačkog, umetničkog i obrazovnog rada kroz zajedničko delovanje u oblastima rada Univerziteta i Galerije i u skladu sa potrebama društva.</w:t>
      </w:r>
      <w:r w:rsidR="00DD1C3B">
        <w:rPr>
          <w:rFonts w:ascii="Times New Roman" w:eastAsia="Times New Roman" w:hAnsi="Times New Roman" w:cs="Times New Roman"/>
          <w:bCs/>
          <w:sz w:val="24"/>
          <w:szCs w:val="24"/>
          <w:lang w:val="en-US"/>
        </w:rPr>
        <w:t xml:space="preserve"> </w:t>
      </w:r>
      <w:r w:rsidRPr="00CF0670">
        <w:rPr>
          <w:rFonts w:ascii="Times New Roman" w:eastAsia="Times New Roman" w:hAnsi="Times New Roman" w:cs="Times New Roman"/>
          <w:bCs/>
          <w:sz w:val="24"/>
          <w:szCs w:val="24"/>
          <w:lang w:val="en-US"/>
        </w:rPr>
        <w:t>Protokol će omogućiti organizaciju zajedničkih izložbi, pozajmicu dela iz depoa Galerije Matice srpske i njihovo izlaganje u prostorijama Univerziteta, zatim zajedničku organizaciju događaja, organizovanje edukativnih programa, kao i ugovaranje poslova iz obla</w:t>
      </w:r>
      <w:r>
        <w:rPr>
          <w:rFonts w:ascii="Times New Roman" w:eastAsia="Times New Roman" w:hAnsi="Times New Roman" w:cs="Times New Roman"/>
          <w:bCs/>
          <w:sz w:val="24"/>
          <w:szCs w:val="24"/>
          <w:lang w:val="en-US"/>
        </w:rPr>
        <w:t>sti konzervacije i restauracije</w:t>
      </w:r>
      <w:r w:rsidRPr="00CF0670">
        <w:rPr>
          <w:rFonts w:ascii="Times New Roman" w:eastAsia="Times New Roman" w:hAnsi="Times New Roman" w:cs="Times New Roman"/>
          <w:bCs/>
          <w:sz w:val="24"/>
          <w:szCs w:val="24"/>
          <w:lang w:val="en-US"/>
        </w:rPr>
        <w:t>.</w:t>
      </w:r>
      <w:r w:rsidR="00DD1C3B">
        <w:rPr>
          <w:rFonts w:ascii="Times New Roman" w:eastAsia="Times New Roman" w:hAnsi="Times New Roman" w:cs="Times New Roman"/>
          <w:bCs/>
          <w:sz w:val="24"/>
          <w:szCs w:val="24"/>
          <w:lang w:val="en-US"/>
        </w:rPr>
        <w:t xml:space="preserve"> Memorandum su u ime institucija potpisali</w:t>
      </w:r>
      <w:r w:rsidRPr="00CF0670">
        <w:rPr>
          <w:rFonts w:ascii="Times New Roman" w:eastAsia="Times New Roman" w:hAnsi="Times New Roman" w:cs="Times New Roman"/>
          <w:bCs/>
          <w:sz w:val="24"/>
          <w:szCs w:val="24"/>
          <w:lang w:val="en-US"/>
        </w:rPr>
        <w:t xml:space="preserve"> rektor Univerziteta prof. dr Dušan Nikolić i upravnica Galerije Matice srpske dr Tijana Palkovljević Bugarski.</w:t>
      </w:r>
    </w:p>
    <w:p w:rsidR="00CF0670" w:rsidRPr="00A10926" w:rsidRDefault="00CF0670" w:rsidP="00CF0670">
      <w:pPr>
        <w:spacing w:after="0" w:line="240" w:lineRule="auto"/>
        <w:rPr>
          <w:rFonts w:ascii="Times New Roman" w:eastAsia="Times New Roman" w:hAnsi="Times New Roman" w:cs="Times New Roman"/>
          <w:bCs/>
          <w:szCs w:val="24"/>
          <w:lang w:val="en-US"/>
        </w:rPr>
      </w:pPr>
    </w:p>
    <w:p w:rsidR="00CF0670" w:rsidRPr="00A10926" w:rsidRDefault="00CF0670" w:rsidP="00CF0670">
      <w:pPr>
        <w:spacing w:after="0" w:line="240" w:lineRule="auto"/>
        <w:rPr>
          <w:rFonts w:ascii="Times New Roman" w:eastAsia="Times New Roman" w:hAnsi="Times New Roman" w:cs="Times New Roman"/>
          <w:bCs/>
          <w:szCs w:val="24"/>
          <w:lang w:val="en-US"/>
        </w:rPr>
      </w:pPr>
    </w:p>
    <w:p w:rsidR="00A10926" w:rsidRPr="00DD1C3B" w:rsidRDefault="00DD1C3B" w:rsidP="00A1092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Sombor</w:t>
      </w:r>
      <w:r w:rsidR="00A10926" w:rsidRPr="00DD1C3B">
        <w:rPr>
          <w:rFonts w:ascii="Times New Roman" w:eastAsia="Times New Roman" w:hAnsi="Times New Roman" w:cs="Times New Roman"/>
          <w:b/>
          <w:bCs/>
          <w:color w:val="0000CC"/>
          <w:sz w:val="28"/>
          <w:szCs w:val="24"/>
          <w:lang w:val="en-US"/>
        </w:rPr>
        <w:t>: Akcija "Deda Mrazovi pomoćnici"</w:t>
      </w:r>
    </w:p>
    <w:p w:rsidR="00A10926" w:rsidRDefault="00A10926" w:rsidP="00A10926">
      <w:pPr>
        <w:spacing w:after="0" w:line="240" w:lineRule="auto"/>
        <w:jc w:val="both"/>
        <w:rPr>
          <w:rFonts w:ascii="Times New Roman" w:eastAsia="Times New Roman" w:hAnsi="Times New Roman" w:cs="Times New Roman"/>
          <w:bCs/>
          <w:sz w:val="24"/>
          <w:szCs w:val="24"/>
          <w:lang w:val="en-US"/>
        </w:rPr>
      </w:pPr>
    </w:p>
    <w:p w:rsidR="00A10926" w:rsidRPr="00A10926" w:rsidRDefault="00A10926" w:rsidP="00DD1C3B">
      <w:pPr>
        <w:spacing w:after="0" w:line="240" w:lineRule="auto"/>
        <w:ind w:firstLine="720"/>
        <w:jc w:val="both"/>
        <w:rPr>
          <w:rFonts w:ascii="Times New Roman" w:eastAsia="Times New Roman" w:hAnsi="Times New Roman" w:cs="Times New Roman"/>
          <w:bCs/>
          <w:sz w:val="24"/>
          <w:szCs w:val="24"/>
          <w:lang w:val="en-US"/>
        </w:rPr>
      </w:pPr>
      <w:r w:rsidRPr="00A10926">
        <w:rPr>
          <w:rFonts w:ascii="Times New Roman" w:eastAsia="Times New Roman" w:hAnsi="Times New Roman" w:cs="Times New Roman"/>
          <w:bCs/>
          <w:sz w:val="24"/>
          <w:szCs w:val="24"/>
          <w:lang w:val="en-US"/>
        </w:rPr>
        <w:t>Somborski edukativni centar i ove godine sprovodi akciju prikupljanja slatkiša i školskog pribora za decu iz ranjivih grupa pod nazivom "Deda Mrazovi pomoćnici".</w:t>
      </w:r>
      <w:r>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 xml:space="preserve">Građani i građanke koji </w:t>
      </w:r>
      <w:r w:rsidRPr="00A10926">
        <w:rPr>
          <w:rFonts w:ascii="Times New Roman" w:eastAsia="Times New Roman" w:hAnsi="Times New Roman" w:cs="Times New Roman"/>
          <w:bCs/>
          <w:sz w:val="24"/>
          <w:szCs w:val="24"/>
          <w:lang w:val="en-US"/>
        </w:rPr>
        <w:lastRenderedPageBreak/>
        <w:t>žele da se uključe u akciju slatkiše i/ili školski pribor mogu doneti u prostorije Somborskog edukativnog centra na Staparskom putu 16 najkasnije do 31. decembra 2016. godine.</w:t>
      </w:r>
      <w:r w:rsidR="00DD1C3B">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U prostorijama udruženja juče je održana i kreativna radionica tokom koje su mladi izradili novogodišnje ukrase. Na javnoj akciji koja je zakazana za četvrtak 29. decembar, ukrasi će biti podeljeni građanima u zamenu za slatkih i/ili školski pribor.</w:t>
      </w:r>
      <w:r w:rsidR="00DD1C3B">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Javna akcija biće realizovana na glavnom trgu u Somboru</w:t>
      </w:r>
      <w:r w:rsidR="00DD1C3B">
        <w:rPr>
          <w:rFonts w:ascii="Times New Roman" w:eastAsia="Times New Roman" w:hAnsi="Times New Roman" w:cs="Times New Roman"/>
          <w:bCs/>
          <w:sz w:val="24"/>
          <w:szCs w:val="24"/>
          <w:lang w:val="en-US"/>
        </w:rPr>
        <w:t xml:space="preserve">, u periodu od 10 do 12 časova. </w:t>
      </w:r>
      <w:r w:rsidRPr="00A10926">
        <w:rPr>
          <w:rFonts w:ascii="Times New Roman" w:eastAsia="Times New Roman" w:hAnsi="Times New Roman" w:cs="Times New Roman"/>
          <w:bCs/>
          <w:sz w:val="24"/>
          <w:szCs w:val="24"/>
          <w:lang w:val="en-US"/>
        </w:rPr>
        <w:t>Dodatne informacije o akciji mogu se dobiti putem mejla soeducentar@gmail.com ili telefonom na broj 025 444 249.</w:t>
      </w:r>
    </w:p>
    <w:p w:rsidR="00A962DB" w:rsidRPr="00A10926" w:rsidRDefault="00A962DB" w:rsidP="00A962DB">
      <w:pPr>
        <w:spacing w:after="0" w:line="240" w:lineRule="auto"/>
        <w:jc w:val="both"/>
        <w:rPr>
          <w:rFonts w:ascii="Times New Roman" w:eastAsia="Times New Roman" w:hAnsi="Times New Roman" w:cs="Times New Roman"/>
          <w:bCs/>
          <w:sz w:val="24"/>
          <w:szCs w:val="24"/>
          <w:lang w:val="en-US"/>
        </w:rPr>
      </w:pPr>
    </w:p>
    <w:p w:rsidR="00A10926" w:rsidRPr="00F5331F" w:rsidRDefault="00A10926" w:rsidP="00A10926">
      <w:pPr>
        <w:spacing w:after="0" w:line="240" w:lineRule="auto"/>
        <w:jc w:val="center"/>
        <w:rPr>
          <w:rFonts w:ascii="Times New Roman" w:eastAsia="Times New Roman" w:hAnsi="Times New Roman" w:cs="Times New Roman"/>
          <w:b/>
          <w:bCs/>
          <w:color w:val="0000CC"/>
          <w:sz w:val="28"/>
          <w:szCs w:val="28"/>
          <w:lang w:val="en-US"/>
        </w:rPr>
      </w:pPr>
      <w:r w:rsidRPr="00F5331F">
        <w:rPr>
          <w:rFonts w:ascii="Times New Roman" w:eastAsia="Times New Roman" w:hAnsi="Times New Roman" w:cs="Times New Roman"/>
          <w:b/>
          <w:bCs/>
          <w:color w:val="0000CC"/>
          <w:sz w:val="28"/>
          <w:szCs w:val="28"/>
          <w:lang w:val="en-US"/>
        </w:rPr>
        <w:t>Winterfest ugostio decu iz Doma u Veterniku</w:t>
      </w:r>
    </w:p>
    <w:p w:rsidR="00A10926" w:rsidRDefault="00A10926" w:rsidP="00A10926">
      <w:pPr>
        <w:spacing w:after="0" w:line="240" w:lineRule="auto"/>
        <w:rPr>
          <w:rFonts w:ascii="Times New Roman" w:eastAsia="Times New Roman" w:hAnsi="Times New Roman" w:cs="Times New Roman"/>
          <w:bCs/>
          <w:sz w:val="24"/>
          <w:szCs w:val="24"/>
          <w:lang w:val="en-US"/>
        </w:rPr>
      </w:pPr>
    </w:p>
    <w:p w:rsidR="00A10926" w:rsidRPr="00A10926" w:rsidRDefault="00A10926" w:rsidP="00F567D5">
      <w:pPr>
        <w:spacing w:after="0" w:line="240" w:lineRule="auto"/>
        <w:ind w:firstLine="720"/>
        <w:jc w:val="both"/>
        <w:rPr>
          <w:rFonts w:ascii="Times New Roman" w:eastAsia="Times New Roman" w:hAnsi="Times New Roman" w:cs="Times New Roman"/>
          <w:bCs/>
          <w:sz w:val="24"/>
          <w:szCs w:val="24"/>
          <w:lang w:val="en-US"/>
        </w:rPr>
      </w:pPr>
      <w:r w:rsidRPr="00A10926">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54B7A245" wp14:editId="23D908A9">
            <wp:simplePos x="0" y="0"/>
            <wp:positionH relativeFrom="column">
              <wp:posOffset>4080510</wp:posOffset>
            </wp:positionH>
            <wp:positionV relativeFrom="paragraph">
              <wp:posOffset>233045</wp:posOffset>
            </wp:positionV>
            <wp:extent cx="2000250" cy="1000125"/>
            <wp:effectExtent l="0" t="0" r="0" b="9525"/>
            <wp:wrapSquare wrapText="bothSides"/>
            <wp:docPr id="11" name="Picture 11" descr="winter f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inter fest"/>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0926">
        <w:rPr>
          <w:rFonts w:ascii="Times New Roman" w:eastAsia="Times New Roman" w:hAnsi="Times New Roman" w:cs="Times New Roman"/>
          <w:bCs/>
          <w:sz w:val="24"/>
          <w:szCs w:val="24"/>
          <w:lang w:val="en-US"/>
        </w:rPr>
        <w:t>Dvadesetsedmog dana održavanja manifestacije Winterfest u centru Novog Sada gosti na toj manifestaciji bila su deca iz dečijeg sela u Sremskoj Kamenici, deca iz doma za decu i omladinu ometenu u razvoju u Veterniku, penzioneri iz staračkog doma "Oaza" i stari iz doma za beskućnike u Futogu.</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Kako je Tanjugu rekla izvršni direktor u Ninamediji, jednom od organizatora Winterfesta, Biljana Gavrić za decu i stare organizovana je vožnja fijakerom centralnim ulicama Novog Sada.</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"Svakodnevno na gradskom trgu u okviru Winterfesta organizujemo niz manifestacija, pa su tako mališani iz dečijeg sela u Sremskoj Kamenici i iz doma u Veterniku, te stari iz staračkog doma i Doma za beskućnike u Futogu mogli da uživaju u koncertu dečijeg hora iz Sremske Mitrovice, ali i da se druže sa piscima koji su im uz čaj i tople napitke poklonili svoje potpisane knjige" rekla je Gavrić.</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 xml:space="preserve">Ona je dodala da su </w:t>
      </w:r>
      <w:r w:rsidR="00F567D5">
        <w:rPr>
          <w:rFonts w:ascii="Times New Roman" w:eastAsia="Times New Roman" w:hAnsi="Times New Roman" w:cs="Times New Roman"/>
          <w:bCs/>
          <w:sz w:val="24"/>
          <w:szCs w:val="24"/>
          <w:lang w:val="en-US"/>
        </w:rPr>
        <w:t>“</w:t>
      </w:r>
      <w:r w:rsidRPr="00A10926">
        <w:rPr>
          <w:rFonts w:ascii="Times New Roman" w:eastAsia="Times New Roman" w:hAnsi="Times New Roman" w:cs="Times New Roman"/>
          <w:bCs/>
          <w:sz w:val="24"/>
          <w:szCs w:val="24"/>
          <w:lang w:val="en-US"/>
        </w:rPr>
        <w:t>i večeras Novosađani uživali i u koncertu jednog novosadskog benda i nastupu di džejeva</w:t>
      </w:r>
      <w:r w:rsidR="00F567D5">
        <w:rPr>
          <w:rFonts w:ascii="Times New Roman" w:eastAsia="Times New Roman" w:hAnsi="Times New Roman" w:cs="Times New Roman"/>
          <w:bCs/>
          <w:sz w:val="24"/>
          <w:szCs w:val="24"/>
          <w:lang w:val="en-US"/>
        </w:rPr>
        <w:t>”</w:t>
      </w:r>
      <w:r w:rsidRPr="00A10926">
        <w:rPr>
          <w:rFonts w:ascii="Times New Roman" w:eastAsia="Times New Roman" w:hAnsi="Times New Roman" w:cs="Times New Roman"/>
          <w:bCs/>
          <w:sz w:val="24"/>
          <w:szCs w:val="24"/>
          <w:lang w:val="en-US"/>
        </w:rPr>
        <w:t>.</w:t>
      </w:r>
    </w:p>
    <w:p w:rsidR="00C003C4" w:rsidRPr="00193188" w:rsidRDefault="00C003C4" w:rsidP="00823A4C">
      <w:pPr>
        <w:spacing w:after="0" w:line="240" w:lineRule="auto"/>
        <w:rPr>
          <w:rFonts w:ascii="Times New Roman" w:eastAsia="Times New Roman" w:hAnsi="Times New Roman" w:cs="Times New Roman"/>
          <w:bCs/>
          <w:sz w:val="24"/>
          <w:szCs w:val="24"/>
          <w:lang w:val="en-US"/>
        </w:rPr>
      </w:pPr>
    </w:p>
    <w:p w:rsidR="00193188" w:rsidRPr="00F5331F" w:rsidRDefault="00193188" w:rsidP="00193188">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Gračanica: Paketići za mališane s Kosova</w:t>
      </w:r>
    </w:p>
    <w:p w:rsidR="00193188" w:rsidRDefault="00193188" w:rsidP="00193188">
      <w:pPr>
        <w:spacing w:after="0" w:line="240" w:lineRule="auto"/>
        <w:ind w:firstLine="720"/>
        <w:rPr>
          <w:rFonts w:ascii="Times New Roman" w:eastAsia="Times New Roman" w:hAnsi="Times New Roman" w:cs="Times New Roman"/>
          <w:b/>
          <w:bCs/>
          <w:sz w:val="24"/>
          <w:szCs w:val="24"/>
          <w:lang w:val="en-US"/>
        </w:rPr>
      </w:pPr>
    </w:p>
    <w:p w:rsidR="00193188" w:rsidRPr="00193188" w:rsidRDefault="00193188" w:rsidP="00193188">
      <w:pPr>
        <w:spacing w:after="0" w:line="240" w:lineRule="auto"/>
        <w:ind w:firstLine="720"/>
        <w:jc w:val="both"/>
        <w:rPr>
          <w:rFonts w:ascii="Times New Roman" w:eastAsia="Times New Roman" w:hAnsi="Times New Roman" w:cs="Times New Roman"/>
          <w:bCs/>
          <w:sz w:val="24"/>
          <w:szCs w:val="24"/>
          <w:lang w:val="en-US"/>
        </w:rPr>
      </w:pPr>
      <w:r w:rsidRPr="00193188">
        <w:rPr>
          <w:rFonts w:ascii="Times New Roman" w:eastAsia="Times New Roman" w:hAnsi="Times New Roman" w:cs="Times New Roman"/>
          <w:bCs/>
          <w:sz w:val="24"/>
          <w:szCs w:val="24"/>
          <w:lang w:val="en-US"/>
        </w:rPr>
        <w:t>Deca i učenici pojedinih škola na ce</w:t>
      </w:r>
      <w:r>
        <w:rPr>
          <w:rFonts w:ascii="Times New Roman" w:eastAsia="Times New Roman" w:hAnsi="Times New Roman" w:cs="Times New Roman"/>
          <w:bCs/>
          <w:sz w:val="24"/>
          <w:szCs w:val="24"/>
          <w:lang w:val="en-US"/>
        </w:rPr>
        <w:t xml:space="preserve">ntralnom Kosovu dobila su 27. decembra </w:t>
      </w:r>
      <w:r w:rsidRPr="00193188">
        <w:rPr>
          <w:rFonts w:ascii="Times New Roman" w:eastAsia="Times New Roman" w:hAnsi="Times New Roman" w:cs="Times New Roman"/>
          <w:bCs/>
          <w:sz w:val="24"/>
          <w:szCs w:val="24"/>
          <w:lang w:val="en-US"/>
        </w:rPr>
        <w:t>novogodišnje poklone.</w:t>
      </w:r>
      <w:r>
        <w:rPr>
          <w:rFonts w:ascii="Times New Roman" w:eastAsia="Times New Roman" w:hAnsi="Times New Roman" w:cs="Times New Roman"/>
          <w:bCs/>
          <w:sz w:val="24"/>
          <w:szCs w:val="24"/>
          <w:lang w:val="en-US"/>
        </w:rPr>
        <w:t xml:space="preserve"> </w:t>
      </w:r>
      <w:r w:rsidRPr="00193188">
        <w:rPr>
          <w:rFonts w:ascii="Times New Roman" w:eastAsia="Times New Roman" w:hAnsi="Times New Roman" w:cs="Times New Roman"/>
          <w:bCs/>
          <w:sz w:val="24"/>
          <w:szCs w:val="24"/>
          <w:lang w:val="en-US"/>
        </w:rPr>
        <w:t>Uručeno je više od 900 paketića.</w:t>
      </w:r>
      <w:r>
        <w:rPr>
          <w:rFonts w:ascii="Times New Roman" w:eastAsia="Times New Roman" w:hAnsi="Times New Roman" w:cs="Times New Roman"/>
          <w:bCs/>
          <w:sz w:val="24"/>
          <w:szCs w:val="24"/>
          <w:lang w:val="en-US"/>
        </w:rPr>
        <w:t xml:space="preserve"> </w:t>
      </w:r>
      <w:r w:rsidRPr="00193188">
        <w:rPr>
          <w:rFonts w:ascii="Times New Roman" w:eastAsia="Times New Roman" w:hAnsi="Times New Roman" w:cs="Times New Roman"/>
          <w:bCs/>
          <w:sz w:val="24"/>
          <w:szCs w:val="24"/>
          <w:lang w:val="en-US"/>
        </w:rPr>
        <w:t>Pokloni su uručeni u organizaciji Južnobačkog okruga.</w:t>
      </w:r>
      <w:r w:rsidRPr="00193188">
        <w:t xml:space="preserve"> </w:t>
      </w:r>
      <w:hyperlink r:id="rId10" w:history="1">
        <w:r w:rsidRPr="00ED67E9">
          <w:rPr>
            <w:rStyle w:val="Hyperlink"/>
            <w:rFonts w:ascii="Times New Roman" w:eastAsia="Times New Roman" w:hAnsi="Times New Roman" w:cs="Times New Roman"/>
            <w:bCs/>
            <w:sz w:val="24"/>
            <w:szCs w:val="24"/>
            <w:lang w:val="en-US"/>
          </w:rPr>
          <w:t>https://www.youtube.com/watch?v=41OUsj792Zc</w:t>
        </w:r>
      </w:hyperlink>
      <w:r>
        <w:rPr>
          <w:rFonts w:ascii="Times New Roman" w:eastAsia="Times New Roman" w:hAnsi="Times New Roman" w:cs="Times New Roman"/>
          <w:bCs/>
          <w:sz w:val="24"/>
          <w:szCs w:val="24"/>
          <w:lang w:val="en-US"/>
        </w:rPr>
        <w:t xml:space="preserve"> </w:t>
      </w:r>
    </w:p>
    <w:p w:rsidR="00193188" w:rsidRPr="00193188" w:rsidRDefault="00193188" w:rsidP="00823A4C">
      <w:pPr>
        <w:spacing w:after="0" w:line="240" w:lineRule="auto"/>
        <w:rPr>
          <w:rFonts w:ascii="Times New Roman" w:eastAsia="Times New Roman" w:hAnsi="Times New Roman" w:cs="Times New Roman"/>
          <w:bCs/>
          <w:sz w:val="24"/>
          <w:szCs w:val="24"/>
          <w:lang w:val="en-US"/>
        </w:rPr>
      </w:pPr>
    </w:p>
    <w:p w:rsidR="00C003C4" w:rsidRPr="00823A4C" w:rsidRDefault="00823A4C" w:rsidP="00C003C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Obnovljivi izvori</w:t>
      </w:r>
      <w:r w:rsidRPr="00823A4C">
        <w:rPr>
          <w:rFonts w:ascii="Times New Roman" w:eastAsia="Times New Roman" w:hAnsi="Times New Roman" w:cs="Times New Roman"/>
          <w:b/>
          <w:bCs/>
          <w:color w:val="0000CC"/>
          <w:sz w:val="28"/>
          <w:szCs w:val="24"/>
          <w:lang w:val="en-US"/>
        </w:rPr>
        <w:t xml:space="preserve"> energije</w:t>
      </w:r>
      <w:r>
        <w:rPr>
          <w:rFonts w:ascii="Times New Roman" w:eastAsia="Times New Roman" w:hAnsi="Times New Roman" w:cs="Times New Roman"/>
          <w:b/>
          <w:bCs/>
          <w:color w:val="0000CC"/>
          <w:sz w:val="28"/>
          <w:szCs w:val="24"/>
          <w:lang w:val="en-US"/>
        </w:rPr>
        <w:t>:</w:t>
      </w:r>
      <w:r w:rsidRPr="00823A4C">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Uštede</w:t>
      </w:r>
      <w:r w:rsidR="00C003C4" w:rsidRPr="00823A4C">
        <w:rPr>
          <w:rFonts w:ascii="Times New Roman" w:eastAsia="Times New Roman" w:hAnsi="Times New Roman" w:cs="Times New Roman"/>
          <w:b/>
          <w:bCs/>
          <w:color w:val="0000CC"/>
          <w:sz w:val="28"/>
          <w:szCs w:val="24"/>
          <w:lang w:val="en-US"/>
        </w:rPr>
        <w:t xml:space="preserve"> za Univerzitet, škole, vrtiće</w:t>
      </w:r>
    </w:p>
    <w:p w:rsidR="00C003C4" w:rsidRDefault="00C003C4" w:rsidP="00C003C4">
      <w:pPr>
        <w:spacing w:after="0" w:line="240" w:lineRule="auto"/>
        <w:rPr>
          <w:rFonts w:ascii="Times New Roman" w:eastAsia="Times New Roman" w:hAnsi="Times New Roman" w:cs="Times New Roman"/>
          <w:bCs/>
          <w:sz w:val="24"/>
          <w:szCs w:val="24"/>
          <w:lang w:val="en-US"/>
        </w:rPr>
      </w:pP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C42C62">
        <w:rPr>
          <w:rFonts w:ascii="Times New Roman" w:eastAsia="Times New Roman" w:hAnsi="Times New Roman" w:cs="Times New Roman"/>
          <w:bCs/>
          <w:sz w:val="24"/>
          <w:szCs w:val="24"/>
          <w:lang w:val="en-US"/>
        </w:rPr>
        <w:t>Pokrajinski sekretar za energetiku, građevinarstvo i saob</w:t>
      </w:r>
      <w:r w:rsidR="00F5331F">
        <w:rPr>
          <w:rFonts w:ascii="Times New Roman" w:eastAsia="Times New Roman" w:hAnsi="Times New Roman" w:cs="Times New Roman"/>
          <w:bCs/>
          <w:sz w:val="24"/>
          <w:szCs w:val="24"/>
          <w:lang w:val="en-US"/>
        </w:rPr>
        <w:t>raćaj Nenad Grbić uručio je u utorak</w:t>
      </w:r>
      <w:r w:rsidRPr="00C42C62">
        <w:rPr>
          <w:rFonts w:ascii="Times New Roman" w:eastAsia="Times New Roman" w:hAnsi="Times New Roman" w:cs="Times New Roman"/>
          <w:bCs/>
          <w:sz w:val="24"/>
          <w:szCs w:val="24"/>
          <w:lang w:val="en-US"/>
        </w:rPr>
        <w:t xml:space="preserve"> 10 ugovora korisnicima bespovratnih sredstava, koji su ovo pravo ostvarili na konkursima Sekretarijata,</w:t>
      </w:r>
      <w:r>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namenjenih realizaciji projekata u oblasti obnovljivih izvora energije. Ukupna vrednost ovih ugovora iznosi nešto više od 27 miliona dinara.</w:t>
      </w:r>
      <w:r>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Nepunih sedam miliona dinara usmereno je u projekte za primenu solarne energije za pripremu tople potrošne vode u objektima javne namene. Na ovaj način biće sufinansirani projekti u Predškolskoj ustanovi „Bambi“ u Bačkoj Topoli, Fakultetu za fizičko vaspitanje Univerziteta u Novom Sadu, Domu zdravlja u Žitištu, Ustanovi za predškolski vaspitanje i obrazovanje „Čika Jova Zmaj“ u Adi i Tehničkoj školi „Ivan Sarić“ u Subotici.</w:t>
      </w: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C42C62">
        <w:rPr>
          <w:rFonts w:ascii="Times New Roman" w:eastAsia="Times New Roman" w:hAnsi="Times New Roman" w:cs="Times New Roman"/>
          <w:bCs/>
          <w:sz w:val="24"/>
          <w:szCs w:val="24"/>
          <w:lang w:val="en-US"/>
        </w:rPr>
        <w:t>Nešto više od 20,1 milion dinara izdvojeno je za sufinansiranje projekata primene toplotnih pumpi za zagrevanje i hlađenje objekata javne namene. Uz pomoć ovih sredstava svoje projekte realizovaće: Srednja škola „Vuk Karadžić“ u Sečnju, Dom za smeštaj duševno obolelih lica „Sveti Vasilije Ostroški“ u Bečeju, Dečija ustanova „Radost“ u Irigu, Predškolska ustanova „Boško Buha“ u Vrbasu i Osnovna škola „Branko Radičević“ u Staparu.</w:t>
      </w:r>
    </w:p>
    <w:p w:rsidR="00C003C4" w:rsidRDefault="00C003C4" w:rsidP="00823A4C">
      <w:pPr>
        <w:spacing w:after="0" w:line="240" w:lineRule="auto"/>
        <w:ind w:firstLine="720"/>
        <w:jc w:val="both"/>
        <w:rPr>
          <w:rFonts w:ascii="Times New Roman" w:eastAsia="Times New Roman" w:hAnsi="Times New Roman" w:cs="Times New Roman"/>
          <w:bCs/>
          <w:sz w:val="24"/>
          <w:szCs w:val="24"/>
          <w:lang w:val="en-US"/>
        </w:rPr>
      </w:pPr>
      <w:r w:rsidRPr="00C42C62">
        <w:rPr>
          <w:rFonts w:ascii="Times New Roman" w:eastAsia="Times New Roman" w:hAnsi="Times New Roman" w:cs="Times New Roman"/>
          <w:bCs/>
          <w:sz w:val="24"/>
          <w:szCs w:val="24"/>
          <w:lang w:val="en-US"/>
        </w:rPr>
        <w:t>Resorni sekretar Grbić je istakao da je cilj Sekretarijata bio da podrži projekte, čija je svrha zamena fosilnih goriva obnovljivim izvorima energije, kao i smanjenje emisije štetnih gasova i efekta staklene bašte.</w:t>
      </w:r>
      <w:r>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 xml:space="preserve">„Ovim projektima postižemo nekoliko efekata, a jedna od bitnih činjenica jeste i da je reč o realizaciji projekata u javnim ustanovama, poput vrtića, obrazovnih i zdravstvenih ustanova. Na ovaj način rasterećujemo budžet i oslobađaju se sredstva za druge namene“, naglasio </w:t>
      </w:r>
      <w:r w:rsidRPr="00C42C62">
        <w:rPr>
          <w:rFonts w:ascii="Times New Roman" w:eastAsia="Times New Roman" w:hAnsi="Times New Roman" w:cs="Times New Roman"/>
          <w:bCs/>
          <w:sz w:val="24"/>
          <w:szCs w:val="24"/>
          <w:lang w:val="en-US"/>
        </w:rPr>
        <w:lastRenderedPageBreak/>
        <w:t>je Grbić uz dobre želje za nastupajuću godinu i najavu da će se podrška Sekretarijata za projekte u ovoj oblasti nastaviti.</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Pr="00823A4C" w:rsidRDefault="00823A4C" w:rsidP="00C003C4">
      <w:pPr>
        <w:spacing w:after="0" w:line="240" w:lineRule="auto"/>
        <w:jc w:val="center"/>
        <w:rPr>
          <w:rFonts w:ascii="Times New Roman" w:eastAsia="Times New Roman" w:hAnsi="Times New Roman" w:cs="Times New Roman"/>
          <w:bCs/>
          <w:color w:val="0000CC"/>
          <w:sz w:val="28"/>
          <w:szCs w:val="24"/>
          <w:lang w:val="en-US"/>
        </w:rPr>
      </w:pPr>
      <w:r w:rsidRPr="00823A4C">
        <w:rPr>
          <w:rFonts w:ascii="Times New Roman" w:eastAsia="Times New Roman" w:hAnsi="Times New Roman" w:cs="Times New Roman"/>
          <w:b/>
          <w:bCs/>
          <w:color w:val="0000CC"/>
          <w:sz w:val="28"/>
          <w:szCs w:val="24"/>
          <w:lang w:val="en-US"/>
        </w:rPr>
        <w:t>Šta danas rade nekadašnji srpski đaci generacije (III):</w:t>
      </w:r>
      <w:r w:rsidR="00C003C4" w:rsidRPr="00823A4C">
        <w:rPr>
          <w:rFonts w:ascii="Times New Roman" w:eastAsia="Times New Roman" w:hAnsi="Times New Roman" w:cs="Times New Roman"/>
          <w:b/>
          <w:bCs/>
          <w:color w:val="0000CC"/>
          <w:sz w:val="28"/>
          <w:szCs w:val="24"/>
          <w:lang w:val="en-US"/>
        </w:rPr>
        <w:t>Politikolog Sanja Beronja</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823A4C" w:rsidRDefault="00823A4C" w:rsidP="00823A4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36B105C8" wp14:editId="403793C3">
            <wp:simplePos x="0" y="0"/>
            <wp:positionH relativeFrom="column">
              <wp:posOffset>41910</wp:posOffset>
            </wp:positionH>
            <wp:positionV relativeFrom="paragraph">
              <wp:posOffset>283210</wp:posOffset>
            </wp:positionV>
            <wp:extent cx="1781175" cy="1066800"/>
            <wp:effectExtent l="0" t="0" r="9525"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178117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03C4" w:rsidRPr="00BD2BBB">
        <w:rPr>
          <w:rFonts w:ascii="Times New Roman" w:eastAsia="Times New Roman" w:hAnsi="Times New Roman" w:cs="Times New Roman"/>
          <w:bCs/>
          <w:sz w:val="24"/>
          <w:szCs w:val="24"/>
          <w:lang w:val="en-US"/>
        </w:rPr>
        <w:t>Sa kaldrme Kameničke ulice ispred Filološke gimnazije u Beogradu, koju je završila kao đak generacije pre deceniju, Sanja Beronja otišla je pravo u Pariz. Sa završenom maturom na smeru za francuski jezik dobila je stipendiju na Sciens Po - Institutu političkih nauka.</w:t>
      </w:r>
      <w:r>
        <w:rPr>
          <w:rFonts w:ascii="Times New Roman" w:eastAsia="Times New Roman" w:hAnsi="Times New Roman" w:cs="Times New Roman"/>
          <w:bCs/>
          <w:sz w:val="24"/>
          <w:szCs w:val="24"/>
          <w:lang w:val="en-US"/>
        </w:rPr>
        <w:t xml:space="preserve"> </w:t>
      </w:r>
      <w:r w:rsidR="00C003C4" w:rsidRPr="00BD2BBB">
        <w:rPr>
          <w:rFonts w:ascii="Times New Roman" w:eastAsia="Times New Roman" w:hAnsi="Times New Roman" w:cs="Times New Roman"/>
          <w:bCs/>
          <w:sz w:val="24"/>
          <w:szCs w:val="24"/>
          <w:lang w:val="en-US"/>
        </w:rPr>
        <w:t>- Zvanje đaka generacije mi je bilo jako korisno da dobijem punu stipendiju fakulteta u Francuskoj. Bez te stipendije ne bih mogla da odem na studije u inostranstvo, ali sama titula je velika čast. To su mi omogućile dobre ocene i osvojene nagrade na republičkim takmičenjima u znanju srpskog i francuskoj jezika, ali i istorije - priseća se Sanja, sada već diplomirani politikolog.</w:t>
      </w:r>
      <w:r>
        <w:rPr>
          <w:rFonts w:ascii="Times New Roman" w:eastAsia="Times New Roman" w:hAnsi="Times New Roman" w:cs="Times New Roman"/>
          <w:bCs/>
          <w:sz w:val="24"/>
          <w:szCs w:val="24"/>
          <w:lang w:val="en-US"/>
        </w:rPr>
        <w:t xml:space="preserve"> </w:t>
      </w:r>
      <w:r w:rsidR="00C003C4" w:rsidRPr="00BD2BBB">
        <w:rPr>
          <w:rFonts w:ascii="Times New Roman" w:eastAsia="Times New Roman" w:hAnsi="Times New Roman" w:cs="Times New Roman"/>
          <w:bCs/>
          <w:sz w:val="24"/>
          <w:szCs w:val="24"/>
          <w:lang w:val="en-US"/>
        </w:rPr>
        <w:t>U nju su uvek bila uprte oči okoline pune očekivanja, pa i sama kroz smeh kaže da joj neretko nisu verovali kada bi se požalila da je teško sve postići. Ipak, želja i volja su bili jači i nije se predavala. Tako, prvi korak ka uspehu kao đak generacije, nije za Sanju jedini. Diplomirala je na Institutu uz pohvale komisije i sada je sa druge strane katedre u ovoj francuskoj obrazovnoj ustanovi, kao predavač. Čak ni tu nije stala sa radom na sebi iako već govori sedam jezika.</w:t>
      </w:r>
    </w:p>
    <w:p w:rsidR="00C003C4" w:rsidRPr="00BD2BBB" w:rsidRDefault="00C003C4" w:rsidP="00823A4C">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sz w:val="24"/>
          <w:szCs w:val="24"/>
          <w:lang w:val="en-US"/>
        </w:rPr>
        <w:t>- Albanski trenutno učim, nemački je prvi na "listi čekanja", a italijanski, poljski i slovenački neobavezno učim sa prijateljima iz tih zemalja. Znanje jezika je izuzetno korisno, posebno kada radite u oblasti društvenih nauka: korisno je zbog literature, kontakata i, pre svega, radi proširivanja vidika. Znanje jezika poput grčkog i češkog mi se više puta isplatilo. Zatekla sam se u situaciji da baš upoznam govornike iz tih zemalja i bude im izuzetno drago i neobično što znam njihov jezik. To je onda vrlo dobra osnova za jačanje kontakta i otvara nove mogućnosti na poslovnom planu - objašnjava šarmantna Sanja.</w:t>
      </w:r>
      <w:r w:rsidR="00823A4C">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Ljubav prema stranim kulturama ipak je nije odvukla od svoje.</w:t>
      </w:r>
      <w:r w:rsidR="00823A4C">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Sa Srbijom održavam jake poslovne veze, najviše preko svog fakulteta, i planiram jednog dana da budem aktivna u Srbiji najviše preko obrazovanja i filantropskih aktivnosti - želje su Sanje.</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A10926" w:rsidRPr="00F5331F" w:rsidRDefault="00F567D5" w:rsidP="00A10926">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 xml:space="preserve">Beograd: Predstavljen program stipendija CEU </w:t>
      </w:r>
      <w:r w:rsidR="00A10926" w:rsidRPr="00F5331F">
        <w:rPr>
          <w:rFonts w:ascii="Times New Roman" w:eastAsia="Times New Roman" w:hAnsi="Times New Roman" w:cs="Times New Roman"/>
          <w:b/>
          <w:bCs/>
          <w:color w:val="0000CC"/>
          <w:sz w:val="28"/>
          <w:szCs w:val="24"/>
          <w:lang w:val="en-US"/>
        </w:rPr>
        <w:t xml:space="preserve"> </w:t>
      </w:r>
    </w:p>
    <w:p w:rsidR="00F567D5" w:rsidRDefault="00F567D5" w:rsidP="00A10926">
      <w:pPr>
        <w:spacing w:after="0" w:line="240" w:lineRule="auto"/>
        <w:jc w:val="both"/>
        <w:rPr>
          <w:rFonts w:ascii="Times New Roman" w:eastAsia="Times New Roman" w:hAnsi="Times New Roman" w:cs="Times New Roman"/>
          <w:b/>
          <w:bCs/>
          <w:sz w:val="24"/>
          <w:szCs w:val="24"/>
          <w:lang w:val="en-US"/>
        </w:rPr>
      </w:pPr>
    </w:p>
    <w:p w:rsidR="00A10926" w:rsidRPr="00A10926" w:rsidRDefault="00A10926" w:rsidP="00F567D5">
      <w:pPr>
        <w:spacing w:after="0" w:line="240" w:lineRule="auto"/>
        <w:ind w:firstLine="720"/>
        <w:jc w:val="both"/>
        <w:rPr>
          <w:rFonts w:ascii="Times New Roman" w:eastAsia="Times New Roman" w:hAnsi="Times New Roman" w:cs="Times New Roman"/>
          <w:bCs/>
          <w:sz w:val="24"/>
          <w:szCs w:val="24"/>
          <w:lang w:val="en-US"/>
        </w:rPr>
      </w:pPr>
      <w:r w:rsidRPr="00F567D5">
        <w:rPr>
          <w:rFonts w:ascii="Times New Roman" w:eastAsia="Times New Roman" w:hAnsi="Times New Roman" w:cs="Times New Roman"/>
          <w:bCs/>
          <w:sz w:val="24"/>
          <w:szCs w:val="24"/>
          <w:lang w:val="en-US"/>
        </w:rPr>
        <w:t>U prostorijama Beogradske otvorene škole u sredu 28. decembra,</w:t>
      </w:r>
      <w:r w:rsidR="00F567D5" w:rsidRPr="00F567D5">
        <w:rPr>
          <w:rFonts w:ascii="Times New Roman" w:eastAsia="Times New Roman" w:hAnsi="Times New Roman" w:cs="Times New Roman"/>
          <w:bCs/>
          <w:sz w:val="24"/>
          <w:szCs w:val="24"/>
          <w:lang w:val="en-US"/>
        </w:rPr>
        <w:t xml:space="preserve"> sa početkom u 17.30 časova, j</w:t>
      </w:r>
      <w:r w:rsidRPr="00F567D5">
        <w:rPr>
          <w:rFonts w:ascii="Times New Roman" w:eastAsia="Times New Roman" w:hAnsi="Times New Roman" w:cs="Times New Roman"/>
          <w:bCs/>
          <w:sz w:val="24"/>
          <w:szCs w:val="24"/>
          <w:lang w:val="en-US"/>
        </w:rPr>
        <w:t>e organizovano predstavljanje programa stipendija Centralno-evropskog univerziteta u Budimpešti.</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Zainteresova</w:t>
      </w:r>
      <w:r w:rsidR="00F567D5">
        <w:rPr>
          <w:rFonts w:ascii="Times New Roman" w:eastAsia="Times New Roman" w:hAnsi="Times New Roman" w:cs="Times New Roman"/>
          <w:bCs/>
          <w:sz w:val="24"/>
          <w:szCs w:val="24"/>
          <w:lang w:val="en-US"/>
        </w:rPr>
        <w:t>ni studenti i studentkinje imali su</w:t>
      </w:r>
      <w:r w:rsidRPr="00A10926">
        <w:rPr>
          <w:rFonts w:ascii="Times New Roman" w:eastAsia="Times New Roman" w:hAnsi="Times New Roman" w:cs="Times New Roman"/>
          <w:bCs/>
          <w:sz w:val="24"/>
          <w:szCs w:val="24"/>
          <w:lang w:val="en-US"/>
        </w:rPr>
        <w:t xml:space="preserve"> priliku da čuju više informacija o dostupnim master i doktorskim programima, mogućnostima za dobijanje stipendija, kao i o samom procesu prijave.</w:t>
      </w:r>
      <w:r w:rsidR="00F567D5">
        <w:rPr>
          <w:rFonts w:ascii="Times New Roman" w:eastAsia="Times New Roman" w:hAnsi="Times New Roman" w:cs="Times New Roman"/>
          <w:bCs/>
          <w:sz w:val="24"/>
          <w:szCs w:val="24"/>
          <w:lang w:val="en-US"/>
        </w:rPr>
        <w:t xml:space="preserve"> Oni koji su prisustvovali prezentaciji mogli su</w:t>
      </w:r>
      <w:r w:rsidRPr="00A10926">
        <w:rPr>
          <w:rFonts w:ascii="Times New Roman" w:eastAsia="Times New Roman" w:hAnsi="Times New Roman" w:cs="Times New Roman"/>
          <w:bCs/>
          <w:sz w:val="24"/>
          <w:szCs w:val="24"/>
          <w:lang w:val="en-US"/>
        </w:rPr>
        <w:t xml:space="preserve"> da čuju i iskustva alumnista Centralno-evropskog univerziteta, kao i da im postave pitanja u vezi sa s</w:t>
      </w:r>
      <w:r w:rsidR="00F567D5">
        <w:rPr>
          <w:rFonts w:ascii="Times New Roman" w:eastAsia="Times New Roman" w:hAnsi="Times New Roman" w:cs="Times New Roman"/>
          <w:bCs/>
          <w:sz w:val="24"/>
          <w:szCs w:val="24"/>
          <w:lang w:val="en-US"/>
        </w:rPr>
        <w:t>tudiranjem na ovom univerzitetu</w:t>
      </w:r>
      <w:r w:rsidRPr="00A10926">
        <w:rPr>
          <w:rFonts w:ascii="Times New Roman" w:eastAsia="Times New Roman" w:hAnsi="Times New Roman" w:cs="Times New Roman"/>
          <w:bCs/>
          <w:sz w:val="24"/>
          <w:szCs w:val="24"/>
          <w:lang w:val="en-US"/>
        </w:rPr>
        <w:t>.</w:t>
      </w:r>
      <w:r w:rsidR="00F567D5">
        <w:rPr>
          <w:rFonts w:ascii="Times New Roman" w:eastAsia="Times New Roman" w:hAnsi="Times New Roman" w:cs="Times New Roman"/>
          <w:bCs/>
          <w:sz w:val="24"/>
          <w:szCs w:val="24"/>
          <w:lang w:val="en-US"/>
        </w:rPr>
        <w:t xml:space="preserve"> Više na </w:t>
      </w:r>
      <w:hyperlink r:id="rId12" w:history="1">
        <w:r w:rsidR="00F567D5" w:rsidRPr="00ED67E9">
          <w:rPr>
            <w:rStyle w:val="Hyperlink"/>
            <w:rFonts w:ascii="Times New Roman" w:eastAsia="Times New Roman" w:hAnsi="Times New Roman" w:cs="Times New Roman"/>
            <w:bCs/>
            <w:sz w:val="24"/>
            <w:szCs w:val="24"/>
            <w:lang w:val="en-US"/>
          </w:rPr>
          <w:t>akademsko.savetovanje@bos.rs</w:t>
        </w:r>
      </w:hyperlink>
      <w:r w:rsidRPr="00A10926">
        <w:rPr>
          <w:rFonts w:ascii="Times New Roman" w:eastAsia="Times New Roman" w:hAnsi="Times New Roman" w:cs="Times New Roman"/>
          <w:bCs/>
          <w:sz w:val="24"/>
          <w:szCs w:val="24"/>
          <w:lang w:val="en-US"/>
        </w:rPr>
        <w:t>.</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 xml:space="preserve">Konkurs za MA i PhD programe na Centralno-evropskom univerzitetu za 2017/2018. </w:t>
      </w:r>
      <w:r w:rsidR="00F567D5">
        <w:rPr>
          <w:rFonts w:ascii="Times New Roman" w:eastAsia="Times New Roman" w:hAnsi="Times New Roman" w:cs="Times New Roman"/>
          <w:bCs/>
          <w:sz w:val="24"/>
          <w:szCs w:val="24"/>
          <w:lang w:val="en-US"/>
        </w:rPr>
        <w:t>godinu</w:t>
      </w:r>
      <w:r w:rsidRPr="00A10926">
        <w:rPr>
          <w:rFonts w:ascii="Times New Roman" w:eastAsia="Times New Roman" w:hAnsi="Times New Roman" w:cs="Times New Roman"/>
          <w:bCs/>
          <w:sz w:val="24"/>
          <w:szCs w:val="24"/>
          <w:lang w:val="en-US"/>
        </w:rPr>
        <w:t>.</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Prostorije Beogradske otvorene škole nalaze se u ulici Masarikova 5/16 sprat u Beogradu.</w:t>
      </w:r>
    </w:p>
    <w:p w:rsidR="00A10926" w:rsidRDefault="00A10926" w:rsidP="00C003C4">
      <w:pPr>
        <w:spacing w:after="0" w:line="240" w:lineRule="auto"/>
        <w:jc w:val="both"/>
        <w:rPr>
          <w:rFonts w:ascii="Times New Roman" w:eastAsia="Times New Roman" w:hAnsi="Times New Roman" w:cs="Times New Roman"/>
          <w:bCs/>
          <w:sz w:val="24"/>
          <w:szCs w:val="24"/>
          <w:lang w:val="en-US"/>
        </w:rPr>
      </w:pPr>
    </w:p>
    <w:p w:rsidR="00A10926" w:rsidRPr="00F5331F" w:rsidRDefault="00A10926" w:rsidP="0063533F">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N</w:t>
      </w:r>
      <w:r w:rsidR="00F567D5" w:rsidRPr="00F5331F">
        <w:rPr>
          <w:rFonts w:ascii="Times New Roman" w:eastAsia="Times New Roman" w:hAnsi="Times New Roman" w:cs="Times New Roman"/>
          <w:b/>
          <w:bCs/>
          <w:color w:val="0000CC"/>
          <w:sz w:val="28"/>
          <w:szCs w:val="24"/>
          <w:lang w:val="en-US"/>
        </w:rPr>
        <w:t xml:space="preserve">ovi </w:t>
      </w:r>
      <w:r w:rsidRPr="00F5331F">
        <w:rPr>
          <w:rFonts w:ascii="Times New Roman" w:eastAsia="Times New Roman" w:hAnsi="Times New Roman" w:cs="Times New Roman"/>
          <w:b/>
          <w:bCs/>
          <w:color w:val="0000CC"/>
          <w:sz w:val="28"/>
          <w:szCs w:val="24"/>
          <w:lang w:val="en-US"/>
        </w:rPr>
        <w:t>S</w:t>
      </w:r>
      <w:r w:rsidR="00F567D5" w:rsidRPr="00F5331F">
        <w:rPr>
          <w:rFonts w:ascii="Times New Roman" w:eastAsia="Times New Roman" w:hAnsi="Times New Roman" w:cs="Times New Roman"/>
          <w:b/>
          <w:bCs/>
          <w:color w:val="0000CC"/>
          <w:sz w:val="28"/>
          <w:szCs w:val="24"/>
          <w:lang w:val="en-US"/>
        </w:rPr>
        <w:t>ad</w:t>
      </w:r>
      <w:r w:rsidRPr="00F5331F">
        <w:rPr>
          <w:rFonts w:ascii="Times New Roman" w:eastAsia="Times New Roman" w:hAnsi="Times New Roman" w:cs="Times New Roman"/>
          <w:b/>
          <w:bCs/>
          <w:color w:val="0000CC"/>
          <w:sz w:val="28"/>
          <w:szCs w:val="24"/>
          <w:lang w:val="en-US"/>
        </w:rPr>
        <w:t>: Kurs onlajn marketinga za mlade</w:t>
      </w:r>
    </w:p>
    <w:p w:rsidR="0063533F" w:rsidRPr="00F5331F" w:rsidRDefault="0063533F" w:rsidP="00A10926">
      <w:pPr>
        <w:spacing w:after="0" w:line="240" w:lineRule="auto"/>
        <w:jc w:val="both"/>
        <w:rPr>
          <w:rFonts w:ascii="Times New Roman" w:eastAsia="Times New Roman" w:hAnsi="Times New Roman" w:cs="Times New Roman"/>
          <w:bCs/>
          <w:color w:val="0000CC"/>
          <w:sz w:val="24"/>
          <w:szCs w:val="24"/>
          <w:lang w:val="en-US"/>
        </w:rPr>
      </w:pPr>
    </w:p>
    <w:p w:rsidR="00F567D5" w:rsidRDefault="00A10926" w:rsidP="00F567D5">
      <w:pPr>
        <w:spacing w:after="0" w:line="240" w:lineRule="auto"/>
        <w:ind w:firstLine="720"/>
        <w:jc w:val="both"/>
        <w:rPr>
          <w:rFonts w:ascii="Times New Roman" w:eastAsia="Times New Roman" w:hAnsi="Times New Roman" w:cs="Times New Roman"/>
          <w:b/>
          <w:bCs/>
          <w:sz w:val="24"/>
          <w:szCs w:val="24"/>
          <w:lang w:val="en-US"/>
        </w:rPr>
      </w:pPr>
      <w:r w:rsidRPr="0063533F">
        <w:rPr>
          <w:rFonts w:ascii="Times New Roman" w:eastAsia="Times New Roman" w:hAnsi="Times New Roman" w:cs="Times New Roman"/>
          <w:bCs/>
          <w:sz w:val="24"/>
          <w:szCs w:val="24"/>
          <w:lang w:val="en-US"/>
        </w:rPr>
        <w:t xml:space="preserve">Udruženje "Prevent" iz Novog Sada uputilo je poziv mladima od 15 do 30 godina da se prijave za tromesečni kurs onlajn marketinga. Rok za prijavu je 31. decembar. </w:t>
      </w:r>
      <w:r w:rsidRPr="00A10926">
        <w:rPr>
          <w:rFonts w:ascii="Times New Roman" w:eastAsia="Times New Roman" w:hAnsi="Times New Roman" w:cs="Times New Roman"/>
          <w:bCs/>
          <w:sz w:val="24"/>
          <w:szCs w:val="24"/>
          <w:lang w:val="en-US"/>
        </w:rPr>
        <w:t>Polaznici i polaznice imaće priliku da steknu nova znanja o druševnim mrežama i društvenim medijima, mejl komunikaciji, sajtovima, oglašavanju na internetu, o osnovama grafičnog dizana, Copywriting-a, strategijama onlajn komunikacije i drugo.</w:t>
      </w:r>
      <w:r w:rsidR="00F567D5">
        <w:rPr>
          <w:rFonts w:ascii="Times New Roman" w:eastAsia="Times New Roman" w:hAnsi="Times New Roman" w:cs="Times New Roman"/>
          <w:b/>
          <w:bCs/>
          <w:sz w:val="24"/>
          <w:szCs w:val="24"/>
          <w:lang w:val="en-US"/>
        </w:rPr>
        <w:t xml:space="preserve"> </w:t>
      </w:r>
      <w:r w:rsidRPr="00A10926">
        <w:rPr>
          <w:rFonts w:ascii="Times New Roman" w:eastAsia="Times New Roman" w:hAnsi="Times New Roman" w:cs="Times New Roman"/>
          <w:bCs/>
          <w:sz w:val="24"/>
          <w:szCs w:val="24"/>
          <w:lang w:val="en-US"/>
        </w:rPr>
        <w:t xml:space="preserve">Program je sastavljen iz teorijskih i praktičnih delova, uz </w:t>
      </w:r>
      <w:r w:rsidRPr="00A10926">
        <w:rPr>
          <w:rFonts w:ascii="Times New Roman" w:eastAsia="Times New Roman" w:hAnsi="Times New Roman" w:cs="Times New Roman"/>
          <w:bCs/>
          <w:sz w:val="24"/>
          <w:szCs w:val="24"/>
          <w:lang w:val="en-US"/>
        </w:rPr>
        <w:lastRenderedPageBreak/>
        <w:t>domaće zadatke i njihove evaluacije. Predavači na kursu biće stručnjaci i stručnjakinje iz agencije Homepage.</w:t>
      </w:r>
    </w:p>
    <w:p w:rsidR="00F567D5" w:rsidRDefault="00A10926" w:rsidP="00F567D5">
      <w:pPr>
        <w:spacing w:after="0" w:line="240" w:lineRule="auto"/>
        <w:ind w:firstLine="720"/>
        <w:jc w:val="both"/>
        <w:rPr>
          <w:rFonts w:ascii="Times New Roman" w:eastAsia="Times New Roman" w:hAnsi="Times New Roman" w:cs="Times New Roman"/>
          <w:b/>
          <w:bCs/>
          <w:sz w:val="24"/>
          <w:szCs w:val="24"/>
          <w:lang w:val="en-US"/>
        </w:rPr>
      </w:pPr>
      <w:r w:rsidRPr="00A10926">
        <w:rPr>
          <w:rFonts w:ascii="Times New Roman" w:eastAsia="Times New Roman" w:hAnsi="Times New Roman" w:cs="Times New Roman"/>
          <w:bCs/>
          <w:sz w:val="24"/>
          <w:szCs w:val="24"/>
          <w:lang w:val="en-US"/>
        </w:rPr>
        <w:t>Za učešće u programu, kandidati moraju poznavati engleski jezik na nivou razumevanja napisanog teksta i obezbediti prenosni računar koji će koristiti tokom nastave.</w:t>
      </w:r>
      <w:r w:rsidR="00F567D5">
        <w:rPr>
          <w:rFonts w:ascii="Times New Roman" w:eastAsia="Times New Roman" w:hAnsi="Times New Roman" w:cs="Times New Roman"/>
          <w:b/>
          <w:bCs/>
          <w:sz w:val="24"/>
          <w:szCs w:val="24"/>
          <w:lang w:val="en-US"/>
        </w:rPr>
        <w:t xml:space="preserve"> </w:t>
      </w:r>
      <w:r w:rsidRPr="00A10926">
        <w:rPr>
          <w:rFonts w:ascii="Times New Roman" w:eastAsia="Times New Roman" w:hAnsi="Times New Roman" w:cs="Times New Roman"/>
          <w:bCs/>
          <w:sz w:val="24"/>
          <w:szCs w:val="24"/>
          <w:lang w:val="en-US"/>
        </w:rPr>
        <w:t>Kurs je besplatan za sve koji budu pohađali više od 80 odsto časova. Polaznici i polaznice koji budu pohađali manje ili odustanu od obuke biće u obavezni da plate troškove nastave</w:t>
      </w:r>
      <w:r w:rsidR="0063533F">
        <w:rPr>
          <w:rFonts w:ascii="Times New Roman" w:eastAsia="Times New Roman" w:hAnsi="Times New Roman" w:cs="Times New Roman"/>
          <w:bCs/>
          <w:sz w:val="24"/>
          <w:szCs w:val="24"/>
          <w:lang w:val="en-US"/>
        </w:rPr>
        <w:t>.</w:t>
      </w:r>
      <w:r w:rsidR="00F567D5">
        <w:rPr>
          <w:rFonts w:ascii="Times New Roman" w:eastAsia="Times New Roman" w:hAnsi="Times New Roman" w:cs="Times New Roman"/>
          <w:b/>
          <w:bCs/>
          <w:sz w:val="24"/>
          <w:szCs w:val="24"/>
          <w:lang w:val="en-US"/>
        </w:rPr>
        <w:t xml:space="preserve"> </w:t>
      </w:r>
      <w:r w:rsidRPr="00A10926">
        <w:rPr>
          <w:rFonts w:ascii="Times New Roman" w:eastAsia="Times New Roman" w:hAnsi="Times New Roman" w:cs="Times New Roman"/>
          <w:bCs/>
          <w:sz w:val="24"/>
          <w:szCs w:val="24"/>
          <w:lang w:val="en-US"/>
        </w:rPr>
        <w:t xml:space="preserve">Svi zainteresovani mogu da se prijave putem mejla </w:t>
      </w:r>
      <w:hyperlink r:id="rId13" w:history="1">
        <w:r w:rsidR="0063533F" w:rsidRPr="00ED67E9">
          <w:rPr>
            <w:rStyle w:val="Hyperlink"/>
            <w:rFonts w:ascii="Times New Roman" w:eastAsia="Times New Roman" w:hAnsi="Times New Roman" w:cs="Times New Roman"/>
            <w:bCs/>
            <w:sz w:val="24"/>
            <w:szCs w:val="24"/>
            <w:lang w:val="en-US"/>
          </w:rPr>
          <w:t>edukacijeprevent@gmail.com</w:t>
        </w:r>
      </w:hyperlink>
      <w:r w:rsidR="0063533F">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 xml:space="preserve"> slanjem sledećih podataka: ime i prezime, mesto prebivališta, datum rođenja, broj telefona i zanimanje. U naslovu mejla potrebno je napisati: „Prijava za kurs online marketinga". Uz prijavu je potrebno poslati i motivaciono pismo.</w:t>
      </w:r>
    </w:p>
    <w:p w:rsidR="00A10926" w:rsidRPr="00F567D5" w:rsidRDefault="00A10926" w:rsidP="00F567D5">
      <w:pPr>
        <w:spacing w:after="0" w:line="240" w:lineRule="auto"/>
        <w:ind w:firstLine="720"/>
        <w:jc w:val="both"/>
        <w:rPr>
          <w:rFonts w:ascii="Times New Roman" w:eastAsia="Times New Roman" w:hAnsi="Times New Roman" w:cs="Times New Roman"/>
          <w:b/>
          <w:bCs/>
          <w:sz w:val="24"/>
          <w:szCs w:val="24"/>
          <w:lang w:val="en-US"/>
        </w:rPr>
      </w:pPr>
      <w:r w:rsidRPr="00A10926">
        <w:rPr>
          <w:rFonts w:ascii="Times New Roman" w:eastAsia="Times New Roman" w:hAnsi="Times New Roman" w:cs="Times New Roman"/>
          <w:bCs/>
          <w:sz w:val="24"/>
          <w:szCs w:val="24"/>
          <w:lang w:val="en-US"/>
        </w:rPr>
        <w:t>Program će početi 9. januara, a časovi će se održavati dva puta nedeljno – ponedeljkom i četvrtkom od 18.30 do 20 časova, u prostorijama udruženja "Prevent" u Novom Sadu, u ulici Jovana Subotica 19.</w:t>
      </w:r>
      <w:r w:rsidR="0063533F">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Kurs onlajn marketinga jedna je od aktivnosti u okviru projekta „Mladi su izvor energije" koji finansira Ministarstvo omladine i sporta Republike Srbije.</w:t>
      </w:r>
    </w:p>
    <w:p w:rsidR="00A10926" w:rsidRDefault="00A10926" w:rsidP="00C003C4">
      <w:pPr>
        <w:spacing w:after="0" w:line="240" w:lineRule="auto"/>
        <w:jc w:val="both"/>
        <w:rPr>
          <w:rFonts w:ascii="Times New Roman" w:eastAsia="Times New Roman" w:hAnsi="Times New Roman" w:cs="Times New Roman"/>
          <w:bCs/>
          <w:sz w:val="24"/>
          <w:szCs w:val="24"/>
          <w:lang w:val="en-US"/>
        </w:rPr>
      </w:pPr>
    </w:p>
    <w:p w:rsidR="00C003C4" w:rsidRPr="00823A4C" w:rsidRDefault="00C003C4" w:rsidP="00C003C4">
      <w:pPr>
        <w:spacing w:after="0" w:line="240" w:lineRule="auto"/>
        <w:jc w:val="center"/>
        <w:rPr>
          <w:rFonts w:ascii="Times New Roman" w:eastAsia="Times New Roman" w:hAnsi="Times New Roman" w:cs="Times New Roman"/>
          <w:b/>
          <w:bCs/>
          <w:color w:val="0000CC"/>
          <w:sz w:val="28"/>
          <w:szCs w:val="24"/>
          <w:lang w:val="en-US"/>
        </w:rPr>
      </w:pPr>
      <w:r w:rsidRPr="00823A4C">
        <w:rPr>
          <w:rFonts w:ascii="Times New Roman" w:eastAsia="Times New Roman" w:hAnsi="Times New Roman" w:cs="Times New Roman"/>
          <w:b/>
          <w:bCs/>
          <w:color w:val="0000CC"/>
          <w:sz w:val="28"/>
          <w:szCs w:val="24"/>
          <w:lang w:val="en-US"/>
        </w:rPr>
        <w:t>Udruženi za zajedničke programe i predstavljanja</w:t>
      </w:r>
    </w:p>
    <w:p w:rsidR="00823A4C" w:rsidRDefault="00823A4C" w:rsidP="00823A4C">
      <w:pPr>
        <w:spacing w:after="0" w:line="240" w:lineRule="auto"/>
        <w:ind w:firstLine="720"/>
        <w:jc w:val="both"/>
        <w:rPr>
          <w:rFonts w:ascii="Times New Roman" w:eastAsia="Times New Roman" w:hAnsi="Times New Roman" w:cs="Times New Roman"/>
          <w:bCs/>
          <w:sz w:val="24"/>
          <w:szCs w:val="24"/>
          <w:lang w:val="en-US"/>
        </w:rPr>
      </w:pPr>
    </w:p>
    <w:p w:rsidR="00823A4C" w:rsidRDefault="00823A4C" w:rsidP="00823A4C">
      <w:pPr>
        <w:spacing w:after="0" w:line="240" w:lineRule="auto"/>
        <w:ind w:firstLine="720"/>
        <w:jc w:val="both"/>
        <w:rPr>
          <w:rFonts w:ascii="Times New Roman" w:eastAsia="Times New Roman" w:hAnsi="Times New Roman" w:cs="Times New Roman"/>
          <w:bCs/>
          <w:sz w:val="24"/>
          <w:szCs w:val="24"/>
          <w:lang w:val="en-US"/>
        </w:rPr>
      </w:pPr>
      <w:r w:rsidRPr="00C23018">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0F3FD1E2" wp14:editId="1E63950F">
            <wp:simplePos x="0" y="0"/>
            <wp:positionH relativeFrom="column">
              <wp:posOffset>4041775</wp:posOffset>
            </wp:positionH>
            <wp:positionV relativeFrom="paragraph">
              <wp:posOffset>261620</wp:posOffset>
            </wp:positionV>
            <wp:extent cx="2038350" cy="1409065"/>
            <wp:effectExtent l="0" t="0" r="0" b="635"/>
            <wp:wrapTight wrapText="bothSides">
              <wp:wrapPolygon edited="0">
                <wp:start x="0" y="0"/>
                <wp:lineTo x="0" y="21318"/>
                <wp:lineTo x="21398" y="21318"/>
                <wp:lineTo x="21398" y="0"/>
                <wp:lineTo x="0" y="0"/>
              </wp:wrapPolygon>
            </wp:wrapTight>
            <wp:docPr id="14" name="Picture 14" descr="Фото: Б. Луч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38350" cy="1409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003C4" w:rsidRPr="00C23018">
        <w:rPr>
          <w:rFonts w:ascii="Times New Roman" w:eastAsia="Times New Roman" w:hAnsi="Times New Roman" w:cs="Times New Roman"/>
          <w:bCs/>
          <w:sz w:val="24"/>
          <w:szCs w:val="24"/>
          <w:lang w:val="en-US"/>
        </w:rPr>
        <w:t xml:space="preserve">U Matici </w:t>
      </w:r>
      <w:r>
        <w:rPr>
          <w:rFonts w:ascii="Times New Roman" w:eastAsia="Times New Roman" w:hAnsi="Times New Roman" w:cs="Times New Roman"/>
          <w:bCs/>
          <w:sz w:val="24"/>
          <w:szCs w:val="24"/>
          <w:lang w:val="en-US"/>
        </w:rPr>
        <w:t xml:space="preserve">srpskoj </w:t>
      </w:r>
      <w:r w:rsidR="00C003C4" w:rsidRPr="00C23018">
        <w:rPr>
          <w:rFonts w:ascii="Times New Roman" w:eastAsia="Times New Roman" w:hAnsi="Times New Roman" w:cs="Times New Roman"/>
          <w:bCs/>
          <w:sz w:val="24"/>
          <w:szCs w:val="24"/>
          <w:lang w:val="en-US"/>
        </w:rPr>
        <w:t>je ozvaničena saradnja Matice i Instituta za evropske studije iz Beograda. Protokol o saradnji dve institucije potpisali su predsednik Matice srpske dr Dragan Stanić i direktor Instituta dr Miša Đurković. Pored Đurkovića, o delatnostima Instituta govorili su rukovodilac projekta dr Aleksandar Gajić, predsednik Naučnog veća dr Milan Subotić i urednik tribine dr Stevan Gajić.</w:t>
      </w:r>
      <w:r>
        <w:rPr>
          <w:rFonts w:ascii="Times New Roman" w:eastAsia="Times New Roman" w:hAnsi="Times New Roman" w:cs="Times New Roman"/>
          <w:bCs/>
          <w:sz w:val="24"/>
          <w:szCs w:val="24"/>
          <w:lang w:val="en-US"/>
        </w:rPr>
        <w:t xml:space="preserve"> </w:t>
      </w:r>
      <w:r w:rsidR="00C003C4" w:rsidRPr="00C23018">
        <w:rPr>
          <w:rFonts w:ascii="Times New Roman" w:eastAsia="Times New Roman" w:hAnsi="Times New Roman" w:cs="Times New Roman"/>
          <w:bCs/>
          <w:sz w:val="24"/>
          <w:szCs w:val="24"/>
          <w:lang w:val="en-US"/>
        </w:rPr>
        <w:t>- Posle dobrih ličnih kontakata došli smo na ideju da ove dve kuće; koje rade čitav niz zanimljivih programa; naprave dogovor o saradnji o nizu stvari: od predstavanja naših i matičinih izdanja, kod nas i ovde u Matici; preko udruživanja sredstava i kapaciteta za objavljivanje nekih dobrih knjiga koje su u sferi zajedničkog interesovanja; do organizovanja gostovanja nekih značajnih kolega iz inostranstva - rekao je Đurković. - Naš cilj je da ostvarimo uzajamnu razmenu naših programa, jer za sat vremena neko ko je naš gost stiže iz Boegrada u Novi Sad, i obrnuto, gost Matice srpske vrlo brzo stiže do nas. Ideja je da to pre svega bude neka vrsta kontinuirane saradnje i objedinjavanja sredstava, kako bismo neke stvari zajednički lakše radili – istakao je Đurković.</w:t>
      </w:r>
    </w:p>
    <w:p w:rsidR="00823A4C" w:rsidRDefault="00C003C4" w:rsidP="00823A4C">
      <w:pPr>
        <w:spacing w:after="0" w:line="240" w:lineRule="auto"/>
        <w:ind w:firstLine="720"/>
        <w:jc w:val="both"/>
        <w:rPr>
          <w:rFonts w:ascii="Times New Roman" w:eastAsia="Times New Roman" w:hAnsi="Times New Roman" w:cs="Times New Roman"/>
          <w:bCs/>
          <w:sz w:val="24"/>
          <w:szCs w:val="24"/>
          <w:lang w:val="en-US"/>
        </w:rPr>
      </w:pPr>
      <w:r w:rsidRPr="00C23018">
        <w:rPr>
          <w:rFonts w:ascii="Times New Roman" w:eastAsia="Times New Roman" w:hAnsi="Times New Roman" w:cs="Times New Roman"/>
          <w:bCs/>
          <w:sz w:val="24"/>
          <w:szCs w:val="24"/>
          <w:lang w:val="en-US"/>
        </w:rPr>
        <w:t>O potrebi i želji za saradnjom sa Institutom za evropske studije preds</w:t>
      </w:r>
      <w:r w:rsidR="00823A4C">
        <w:rPr>
          <w:rFonts w:ascii="Times New Roman" w:eastAsia="Times New Roman" w:hAnsi="Times New Roman" w:cs="Times New Roman"/>
          <w:bCs/>
          <w:sz w:val="24"/>
          <w:szCs w:val="24"/>
          <w:lang w:val="en-US"/>
        </w:rPr>
        <w:t xml:space="preserve">dnik Matice srpske Stanić kaže: </w:t>
      </w:r>
      <w:r w:rsidRPr="00C23018">
        <w:rPr>
          <w:rFonts w:ascii="Times New Roman" w:eastAsia="Times New Roman" w:hAnsi="Times New Roman" w:cs="Times New Roman"/>
          <w:bCs/>
          <w:sz w:val="24"/>
          <w:szCs w:val="24"/>
          <w:lang w:val="en-US"/>
        </w:rPr>
        <w:t>- Uvažavajući ono što radi Institut, zajednički smo našli da postoje ozbiljni razlozi za našu saradnju na poslovima okruglih stolova, naučnih skupova, predstavljanju knjiga.... Mislim da su teme koje se istražuju u okviru Instituta od najavećeg mogućeg značaja za celo naše društvo i isto tako za ustanovu kao što je Matica srpska. Srpska kultura mora naći i mi neprestano i tražimo modele prezentacije srpskih kulturnih vrednosti širom sveta. Valjano, pouzdano znanje iz oblasti geopolitike i sličnih stvari koje se tiču i političkih ideja i ekonomskih odnosa unutar evropske zajednice nam mora biti orijentir kako da se u svim tim pitanjima snađemo. Zato smo našli da ova kopča sa Institutom za evropske studije i te kako ima smisla. – naglasio je Stanić.</w:t>
      </w:r>
    </w:p>
    <w:p w:rsidR="00564391" w:rsidRDefault="00C003C4" w:rsidP="00B77DED">
      <w:pPr>
        <w:spacing w:after="0" w:line="240" w:lineRule="auto"/>
        <w:ind w:firstLine="720"/>
        <w:jc w:val="both"/>
        <w:rPr>
          <w:rFonts w:ascii="Times New Roman" w:eastAsia="Times New Roman" w:hAnsi="Times New Roman" w:cs="Times New Roman"/>
          <w:bCs/>
          <w:sz w:val="24"/>
          <w:szCs w:val="24"/>
          <w:lang w:val="en-US"/>
        </w:rPr>
      </w:pPr>
      <w:r w:rsidRPr="00C23018">
        <w:rPr>
          <w:rFonts w:ascii="Times New Roman" w:eastAsia="Times New Roman" w:hAnsi="Times New Roman" w:cs="Times New Roman"/>
          <w:bCs/>
          <w:sz w:val="24"/>
          <w:szCs w:val="24"/>
          <w:lang w:val="en-US"/>
        </w:rPr>
        <w:t>Podsećanja radi, Institut za evropske studije pod ov</w:t>
      </w:r>
      <w:r w:rsidR="00823A4C">
        <w:rPr>
          <w:rFonts w:ascii="Times New Roman" w:eastAsia="Times New Roman" w:hAnsi="Times New Roman" w:cs="Times New Roman"/>
          <w:bCs/>
          <w:sz w:val="24"/>
          <w:szCs w:val="24"/>
          <w:lang w:val="en-US"/>
        </w:rPr>
        <w:t xml:space="preserve">im imenom radi od 1990. godine. </w:t>
      </w:r>
      <w:r w:rsidRPr="00C23018">
        <w:rPr>
          <w:rFonts w:ascii="Times New Roman" w:eastAsia="Times New Roman" w:hAnsi="Times New Roman" w:cs="Times New Roman"/>
          <w:bCs/>
          <w:sz w:val="24"/>
          <w:szCs w:val="24"/>
          <w:lang w:val="en-US"/>
        </w:rPr>
        <w:t>- Institutu prethodi, od 1957. godine Institut za radnički pokret, koji je menjao imana do ovog današnjeg. U njemu radi tek petnaestak zaposlenih, ali i dalje imamo solidnu produkciju. Delujemo u situaciji u kojoj je kompletna nauka u Srbiji, od države dobijamo neki bazični novac. Trudimo se da naše programe zaista ozbiljno razvijamo da, kada se bavimo evropskim studijama, što je naš osnovni program istraživanja, to ne bude samo izučavanje Evropske unije, nego i bavljenje i Rusijom, i Turskom, i odnosima Evrope i ostatka sveta. Nas karakteriše objektivno i vrlo kritičko istraživanje stvarnih problema koji postoje u Evropi i EU, danas suočenoj s velikim nevoljama – rekao je Đurković.</w:t>
      </w:r>
    </w:p>
    <w:p w:rsidR="00B77DED" w:rsidRPr="00564391" w:rsidRDefault="00B77DED" w:rsidP="00B77DED">
      <w:pPr>
        <w:spacing w:after="0" w:line="240" w:lineRule="auto"/>
        <w:ind w:firstLine="720"/>
        <w:jc w:val="both"/>
        <w:rPr>
          <w:rFonts w:ascii="Times New Roman" w:eastAsia="Times New Roman" w:hAnsi="Times New Roman" w:cs="Times New Roman"/>
          <w:bCs/>
          <w:sz w:val="24"/>
          <w:szCs w:val="24"/>
          <w:lang w:val="en-US"/>
        </w:rPr>
      </w:pPr>
    </w:p>
    <w:p w:rsidR="00C003C4" w:rsidRPr="00823A4C" w:rsidRDefault="00564391" w:rsidP="00823A4C">
      <w:pPr>
        <w:spacing w:after="0" w:line="240" w:lineRule="auto"/>
        <w:jc w:val="center"/>
        <w:rPr>
          <w:rFonts w:ascii="Times New Roman" w:eastAsia="Times New Roman" w:hAnsi="Times New Roman" w:cs="Times New Roman"/>
          <w:b/>
          <w:bCs/>
          <w:color w:val="0000CC"/>
          <w:sz w:val="28"/>
          <w:szCs w:val="24"/>
          <w:lang w:val="en-US"/>
        </w:rPr>
      </w:pPr>
      <w:r w:rsidRPr="00564391">
        <w:rPr>
          <w:rFonts w:ascii="Times New Roman" w:eastAsia="Times New Roman" w:hAnsi="Times New Roman" w:cs="Times New Roman"/>
          <w:b/>
          <w:bCs/>
          <w:color w:val="0000CC"/>
          <w:sz w:val="28"/>
          <w:szCs w:val="24"/>
          <w:lang w:val="en-US"/>
        </w:rPr>
        <w:lastRenderedPageBreak/>
        <w:t>Nova igrica</w:t>
      </w:r>
      <w:r>
        <w:rPr>
          <w:rFonts w:ascii="Times New Roman" w:eastAsia="Times New Roman" w:hAnsi="Times New Roman" w:cs="Times New Roman"/>
          <w:b/>
          <w:bCs/>
          <w:color w:val="0000CC"/>
          <w:sz w:val="28"/>
          <w:szCs w:val="24"/>
          <w:lang w:val="en-US"/>
        </w:rPr>
        <w:t xml:space="preserve">: </w:t>
      </w:r>
      <w:r w:rsidR="00C003C4" w:rsidRPr="00823A4C">
        <w:rPr>
          <w:rFonts w:ascii="Times New Roman" w:eastAsia="Times New Roman" w:hAnsi="Times New Roman" w:cs="Times New Roman"/>
          <w:b/>
          <w:bCs/>
          <w:color w:val="0000CC"/>
          <w:sz w:val="28"/>
          <w:szCs w:val="24"/>
          <w:lang w:val="en-US"/>
        </w:rPr>
        <w:t>„Ne ljuti se, igraj za malog vatrogasca”</w:t>
      </w:r>
    </w:p>
    <w:p w:rsidR="00823A4C" w:rsidRDefault="00823A4C" w:rsidP="00C003C4">
      <w:pPr>
        <w:spacing w:after="0" w:line="240" w:lineRule="auto"/>
        <w:jc w:val="both"/>
        <w:rPr>
          <w:rFonts w:ascii="Times New Roman" w:eastAsia="Times New Roman" w:hAnsi="Times New Roman" w:cs="Times New Roman"/>
          <w:bCs/>
          <w:sz w:val="24"/>
          <w:szCs w:val="24"/>
          <w:lang w:val="en-US"/>
        </w:rPr>
      </w:pPr>
    </w:p>
    <w:p w:rsidR="00823A4C" w:rsidRDefault="00823A4C" w:rsidP="00823A4C">
      <w:pPr>
        <w:spacing w:after="0" w:line="240" w:lineRule="auto"/>
        <w:ind w:firstLine="720"/>
        <w:jc w:val="both"/>
        <w:rPr>
          <w:rFonts w:ascii="Times New Roman" w:eastAsia="Times New Roman" w:hAnsi="Times New Roman" w:cs="Times New Roman"/>
          <w:bCs/>
          <w:sz w:val="24"/>
          <w:szCs w:val="24"/>
          <w:lang w:val="en-US"/>
        </w:rPr>
      </w:pPr>
      <w:r w:rsidRPr="00362017">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4B1D9D3E" wp14:editId="4A26403E">
            <wp:simplePos x="0" y="0"/>
            <wp:positionH relativeFrom="column">
              <wp:posOffset>4375785</wp:posOffset>
            </wp:positionH>
            <wp:positionV relativeFrom="paragraph">
              <wp:posOffset>264160</wp:posOffset>
            </wp:positionV>
            <wp:extent cx="1691005" cy="1168400"/>
            <wp:effectExtent l="0" t="0" r="4445" b="0"/>
            <wp:wrapSquare wrapText="bothSides"/>
            <wp:docPr id="16" name="Picture 16" descr="http://www.dnevnik.rs/sites/default/files/imagecache/Slika-vest/17-igrica-2.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7-igrica-2.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91005" cy="116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03C4" w:rsidRPr="00823A4C">
        <w:rPr>
          <w:rFonts w:ascii="Times New Roman" w:eastAsia="Times New Roman" w:hAnsi="Times New Roman" w:cs="Times New Roman"/>
          <w:bCs/>
          <w:sz w:val="24"/>
          <w:szCs w:val="24"/>
          <w:lang w:val="en-US"/>
        </w:rPr>
        <w:t>Nova dečja igrica pod nazivom “Ne ljuti se, igraj za malog vatrogasca” predstavljena je nedavno kako bi se na interaktivan način deca podučila o zaštiti od požara.</w:t>
      </w:r>
      <w:r w:rsidRPr="0036201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C003C4" w:rsidRPr="00362017">
        <w:rPr>
          <w:rFonts w:ascii="Times New Roman" w:eastAsia="Times New Roman" w:hAnsi="Times New Roman" w:cs="Times New Roman"/>
          <w:bCs/>
          <w:sz w:val="24"/>
          <w:szCs w:val="24"/>
          <w:lang w:val="en-US"/>
        </w:rPr>
        <w:t>Među prvima su novu igricu zaigrala deca iz vrtića “Cica Maca” iz naselja Svetozar Miletić u blizini Sombora koja su osim igrice dobila i poklone od članova Dobrovoljnog vatrogasog društva iz ovog mesta.</w:t>
      </w:r>
      <w:r>
        <w:rPr>
          <w:rFonts w:ascii="Times New Roman" w:eastAsia="Times New Roman" w:hAnsi="Times New Roman" w:cs="Times New Roman"/>
          <w:bCs/>
          <w:sz w:val="24"/>
          <w:szCs w:val="24"/>
          <w:lang w:val="en-US"/>
        </w:rPr>
        <w:t xml:space="preserve"> </w:t>
      </w:r>
      <w:r w:rsidR="00C003C4" w:rsidRPr="00362017">
        <w:rPr>
          <w:rFonts w:ascii="Times New Roman" w:eastAsia="Times New Roman" w:hAnsi="Times New Roman" w:cs="Times New Roman"/>
          <w:bCs/>
          <w:sz w:val="24"/>
          <w:szCs w:val="24"/>
          <w:lang w:val="en-US"/>
        </w:rPr>
        <w:t>Jedna od autorki igrice, sekretarka Vatrogasnog saveza Novog Sada Ljubica Krnjaić kaže da je igrica najsličnija čuvenoj igri “Ne ljuti se čoveče”, ali da deca igrajući je, uče i o osnovama zaštite od požara, saobraćajnim propisima, ali i pesmicu o vatrogascima. Ona je rekla da se Savez više od 20 godina bavi vaspitanjem dece i mladih u oblasti zaštite od požara.</w:t>
      </w:r>
    </w:p>
    <w:p w:rsidR="00C003C4" w:rsidRPr="00362017" w:rsidRDefault="00C003C4" w:rsidP="00823A4C">
      <w:pPr>
        <w:spacing w:after="0" w:line="240" w:lineRule="auto"/>
        <w:ind w:firstLine="720"/>
        <w:jc w:val="both"/>
        <w:rPr>
          <w:rFonts w:ascii="Times New Roman" w:eastAsia="Times New Roman" w:hAnsi="Times New Roman" w:cs="Times New Roman"/>
          <w:bCs/>
          <w:sz w:val="24"/>
          <w:szCs w:val="24"/>
          <w:lang w:val="en-US"/>
        </w:rPr>
      </w:pPr>
      <w:r w:rsidRPr="00362017">
        <w:rPr>
          <w:rFonts w:ascii="Times New Roman" w:eastAsia="Times New Roman" w:hAnsi="Times New Roman" w:cs="Times New Roman"/>
          <w:bCs/>
          <w:sz w:val="24"/>
          <w:szCs w:val="24"/>
          <w:lang w:val="en-US"/>
        </w:rPr>
        <w:t>- Pre 12 godina u program obuke dece uveli smo novinu - kviz znanja “Mali vatrogasac”, a od tada do danas mnogo puta smo se uverili da tada nismo pogrešili i da deca kroz igru vrlo dobro usvajaju i brzo uče vrlo ozbiljne lekcije - rekla je Krnjaićeva objanjavajući da i novom igricom nastavljaju da upoznaju decu sa veštinama zaštite od požara i samozaštite kroz igre.</w:t>
      </w:r>
      <w:r w:rsidR="00823A4C">
        <w:rPr>
          <w:rFonts w:ascii="Times New Roman" w:eastAsia="Times New Roman" w:hAnsi="Times New Roman" w:cs="Times New Roman"/>
          <w:bCs/>
          <w:sz w:val="24"/>
          <w:szCs w:val="24"/>
          <w:lang w:val="en-US"/>
        </w:rPr>
        <w:t xml:space="preserve"> </w:t>
      </w:r>
      <w:r w:rsidRPr="00362017">
        <w:rPr>
          <w:rFonts w:ascii="Times New Roman" w:eastAsia="Times New Roman" w:hAnsi="Times New Roman" w:cs="Times New Roman"/>
          <w:bCs/>
          <w:sz w:val="24"/>
          <w:szCs w:val="24"/>
          <w:lang w:val="en-US"/>
        </w:rPr>
        <w:t>Godišnje kroz neki vid obuke u zaštiti od požara prođe u proseku između 15.000 i 16.000 dece i mladih, a sekretarka Vatrogasnog saveza Novog Sada naglasila je da se takav ovaj način edukovanja do sada odlično pokazao jer se veliki broj dece, koji je prešao neku vrstu obuke, odabrao zaštitu od požara za životni poziv. Mnogi od njih su danas odrasli članovi u Dobrovoljnim vatrogasnim društvima. Pored toga, veliki broj Dobrovoljnih vatrogasnih društava danas ima vrlo aktivne podmlatke, koji su prošle godine bili predstavnici na međunarodnoj vatrogasnoj olimpijadi.</w:t>
      </w:r>
      <w:r w:rsidR="00823A4C">
        <w:rPr>
          <w:rFonts w:ascii="Times New Roman" w:eastAsia="Times New Roman" w:hAnsi="Times New Roman" w:cs="Times New Roman"/>
          <w:bCs/>
          <w:sz w:val="24"/>
          <w:szCs w:val="24"/>
          <w:lang w:val="en-US"/>
        </w:rPr>
        <w:t xml:space="preserve"> </w:t>
      </w:r>
      <w:r w:rsidRPr="00362017">
        <w:rPr>
          <w:rFonts w:ascii="Times New Roman" w:eastAsia="Times New Roman" w:hAnsi="Times New Roman" w:cs="Times New Roman"/>
          <w:bCs/>
          <w:sz w:val="24"/>
          <w:szCs w:val="24"/>
          <w:lang w:val="en-US"/>
        </w:rPr>
        <w:t>U dizajniranju nove igrice učestvovala su deca vatrogasaca i članovi Dobrovoljnog vatrogasnog društva Petrovaradin, čije slike krase poleđinu ove nove društvene igre.</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Pr="00DB0577" w:rsidRDefault="00C003C4" w:rsidP="00C003C4">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t>Paunović: Nastavu na manjinskim jezicima pohađa 60.000 dece</w:t>
      </w:r>
    </w:p>
    <w:p w:rsidR="00C003C4" w:rsidRPr="00DB0577" w:rsidRDefault="00C003C4" w:rsidP="00C003C4">
      <w:pPr>
        <w:spacing w:after="0" w:line="240" w:lineRule="auto"/>
        <w:jc w:val="both"/>
        <w:rPr>
          <w:rFonts w:ascii="Times New Roman" w:eastAsia="Times New Roman" w:hAnsi="Times New Roman" w:cs="Times New Roman"/>
          <w:bCs/>
          <w:color w:val="0000CC"/>
          <w:sz w:val="24"/>
          <w:szCs w:val="24"/>
          <w:lang w:val="en-US"/>
        </w:rPr>
      </w:pPr>
    </w:p>
    <w:p w:rsidR="00F5331F"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DB0577">
        <w:rPr>
          <w:rFonts w:ascii="Times New Roman" w:eastAsia="Times New Roman" w:hAnsi="Times New Roman" w:cs="Times New Roman"/>
          <w:bCs/>
          <w:sz w:val="24"/>
          <w:szCs w:val="24"/>
          <w:lang w:val="en-US"/>
        </w:rPr>
        <w:t>U Srbiji 60.000 dece pohađa nastavu na manjinskim jezicima, a već su potpisani sporazumi o obezbeđivanju nedostaju</w:t>
      </w:r>
      <w:r>
        <w:rPr>
          <w:rFonts w:ascii="Times New Roman" w:eastAsia="Times New Roman" w:hAnsi="Times New Roman" w:cs="Times New Roman"/>
          <w:bCs/>
          <w:sz w:val="24"/>
          <w:szCs w:val="24"/>
          <w:lang w:val="en-US"/>
        </w:rPr>
        <w:t>ćih udžbenika, izjavila je 26. decembra</w:t>
      </w:r>
      <w:r w:rsidRPr="00DB0577">
        <w:rPr>
          <w:rFonts w:ascii="Times New Roman" w:eastAsia="Times New Roman" w:hAnsi="Times New Roman" w:cs="Times New Roman"/>
          <w:bCs/>
          <w:sz w:val="24"/>
          <w:szCs w:val="24"/>
          <w:lang w:val="en-US"/>
        </w:rPr>
        <w:t xml:space="preserve"> direktorka Kancelarije za ljudska i manjinska prava Suzana Paunović navodeći da je garantovanje ostvarivanja svih prava nacionalnih manjina standard od koga se nije odstupilo.</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Paunović je na RTS rekla da je u budžetu Srbije obezbeđen novac za štampanje nedostajućih udžbenika, na čitavom tom poslu rade Ministarstvo prosvete, nacionalni saveti i izdavači, a i sami predstavnici nacionalnih saveta govore o tome da je u odnosu na prethodne godine u toj oblasti napravljen značajan napredak.</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Prvi put je u ovoj godini, kako je navela, osnovan budžetski fond za nacionalne manjine, koji je zakon predvideo još 2002. godine, kao izvora dodatnih sredstava za ostvarivanje prava nacionalnih manjina.</w:t>
      </w:r>
      <w:r>
        <w:rPr>
          <w:rFonts w:ascii="Times New Roman" w:eastAsia="Times New Roman" w:hAnsi="Times New Roman" w:cs="Times New Roman"/>
          <w:bCs/>
          <w:sz w:val="24"/>
          <w:szCs w:val="24"/>
          <w:lang w:val="en-US"/>
        </w:rPr>
        <w:t xml:space="preserve"> </w:t>
      </w:r>
    </w:p>
    <w:p w:rsidR="00C003C4" w:rsidRPr="00DB0577"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DB0577">
        <w:rPr>
          <w:rFonts w:ascii="Times New Roman" w:eastAsia="Times New Roman" w:hAnsi="Times New Roman" w:cs="Times New Roman"/>
          <w:bCs/>
          <w:sz w:val="24"/>
          <w:szCs w:val="24"/>
          <w:lang w:val="en-US"/>
        </w:rPr>
        <w:t>"Iz tog fonda se finansira sve ono što su dodatni zahtevi u odnosu na prava nacionalnih manjina koje se ne finansiraju iz redovnih sredstava ministarstava prosvete i kulture i informisanja", navodi Paunović.</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Kako je rekla, trenutno je u toku javna rasprava o zakonu o zaštiti prava i sloboda nacionalnih manjina.</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Navodi da će se u 2017. nastaviti aktivnosti vezane za obrazovanje pripadnika nacionalnih manjina, a da je trenutno tema informisanja nešto što je za nacionalne manjine od posebnog značaja, te se o tome razgovara sa javnim servisom kako da se poboljša informisanje na jezicima nacionalnih manjina.</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"Ono što je takođe značajno je i dalji rad na većoj zastupljenosti nacionalnih manjina i u lokalnim samoupravama ali i u državnoj upravi", navodi Paunović.</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Pr="00823A4C" w:rsidRDefault="00C003C4" w:rsidP="00C003C4">
      <w:pPr>
        <w:spacing w:after="0" w:line="240" w:lineRule="auto"/>
        <w:jc w:val="center"/>
        <w:rPr>
          <w:rFonts w:ascii="Times New Roman" w:eastAsia="Times New Roman" w:hAnsi="Times New Roman" w:cs="Times New Roman"/>
          <w:b/>
          <w:bCs/>
          <w:color w:val="0000CC"/>
          <w:sz w:val="28"/>
          <w:szCs w:val="24"/>
          <w:lang w:val="en-US"/>
        </w:rPr>
      </w:pPr>
      <w:r w:rsidRPr="00823A4C">
        <w:rPr>
          <w:rFonts w:ascii="Times New Roman" w:eastAsia="Times New Roman" w:hAnsi="Times New Roman" w:cs="Times New Roman"/>
          <w:b/>
          <w:bCs/>
          <w:color w:val="0000CC"/>
          <w:sz w:val="28"/>
          <w:szCs w:val="24"/>
          <w:lang w:val="en-US"/>
        </w:rPr>
        <w:t>BOŠ: Konkurs za projekte organizacija civilnog društva i medija</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0C2517">
        <w:rPr>
          <w:rFonts w:ascii="Times New Roman" w:eastAsia="Times New Roman" w:hAnsi="Times New Roman" w:cs="Times New Roman"/>
          <w:bCs/>
          <w:sz w:val="24"/>
          <w:szCs w:val="24"/>
          <w:lang w:val="en-US"/>
        </w:rPr>
        <w:t xml:space="preserve">Beogradska otvorena škola (BOŠ) pozvala je organizacije civilnog društva i medije da se prijave za učešće u Programu podrške civilnom društvu i medijima u oblasti evropskih integracija „Civilno društvo za unapređenje pristupanja Srbije Evropskoj uniji". Rok za podnošenje predloga </w:t>
      </w:r>
      <w:r w:rsidRPr="000C2517">
        <w:rPr>
          <w:rFonts w:ascii="Times New Roman" w:eastAsia="Times New Roman" w:hAnsi="Times New Roman" w:cs="Times New Roman"/>
          <w:bCs/>
          <w:sz w:val="24"/>
          <w:szCs w:val="24"/>
          <w:lang w:val="en-US"/>
        </w:rPr>
        <w:lastRenderedPageBreak/>
        <w:t>projekata je 22. januar 2017. godine.</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Kao nosioci projekta, na konkurs mogu da se prijave organizacije civilnog društva koje su registrovane kao udruženja, fondacije ili zadužbine i mediji, koji su upisani u Registar medija.</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Program obuhvata dve programske aktivnosti - Podršku projektima i partnerskim organizacijama civilnog društva i medijima i Jačanje kapaciteta i program umrežavanja.</w:t>
      </w:r>
    </w:p>
    <w:p w:rsidR="00C003C4" w:rsidRPr="000C2517" w:rsidRDefault="00C003C4" w:rsidP="00C003C4">
      <w:pPr>
        <w:spacing w:after="0" w:line="240" w:lineRule="auto"/>
        <w:ind w:firstLine="720"/>
        <w:jc w:val="both"/>
        <w:rPr>
          <w:rFonts w:ascii="Times New Roman" w:eastAsia="Times New Roman" w:hAnsi="Times New Roman" w:cs="Times New Roman"/>
          <w:b/>
          <w:bCs/>
          <w:i/>
          <w:color w:val="0000CC"/>
          <w:sz w:val="24"/>
          <w:szCs w:val="24"/>
          <w:lang w:val="en-US"/>
        </w:rPr>
      </w:pPr>
      <w:r w:rsidRPr="000C2517">
        <w:rPr>
          <w:rFonts w:ascii="Times New Roman" w:eastAsia="Times New Roman" w:hAnsi="Times New Roman" w:cs="Times New Roman"/>
          <w:bCs/>
          <w:sz w:val="24"/>
          <w:szCs w:val="24"/>
          <w:lang w:val="en-US"/>
        </w:rPr>
        <w:t>Podrška projektima i partnerskim organizacijama civilnog društva i medijima podrazumeva dodelu finansijskih sredstava u vidu institucionalne podrške (moguća podrška za 5 organizacija i medija) i projektne podrške (moguća podrška za 5 organizacija i 5 medija).</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Institucionalna podrška je namenjena za održivost organizacija civilnog društva koje aktivno učestvuju ili poseduju potencijal da učestvuju u kreiranju javnih politika u procesu pristupanja EU i medijima koji unapređuju kvalitet informisanja i podstiču javnu debatu o procesu evropskih integracija;</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Projektna podrška je namenjena organizacijama civilnog društva koje se bave javnim zagovaranjem za veće učešće lokalnih zajednica u procesu evropskih integracija i medijima za jačanje medijskih sloboda, nezavisnosti medija i unapređenje kvaliteta izveštavanja o pitanjima demokratskog razvoja i procesa pristupanja Srbije Evropskoj uniji.</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Podnošenje predloga projekata za učešće na Programu se vrši isključivo elektronskim putem preko onlajn platforme </w:t>
      </w:r>
      <w:hyperlink r:id="rId18" w:tooltip="www.transformator.bos.rs" w:history="1">
        <w:r w:rsidRPr="000C2517">
          <w:rPr>
            <w:rStyle w:val="Hyperlink"/>
            <w:rFonts w:ascii="Times New Roman" w:eastAsia="Times New Roman" w:hAnsi="Times New Roman" w:cs="Times New Roman"/>
            <w:bCs/>
            <w:sz w:val="24"/>
            <w:szCs w:val="24"/>
            <w:lang w:val="en-US"/>
          </w:rPr>
          <w:t>www.transformator.bos.rs</w:t>
        </w:r>
      </w:hyperlink>
      <w:r w:rsidRPr="000C251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
          <w:bCs/>
          <w:i/>
          <w:color w:val="0000CC"/>
          <w:sz w:val="24"/>
          <w:szCs w:val="24"/>
          <w:lang w:val="en-US"/>
        </w:rPr>
        <w:t>(→Press Clipping)</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Pr="00823A4C" w:rsidRDefault="00C003C4" w:rsidP="00C003C4">
      <w:pPr>
        <w:spacing w:after="0" w:line="240" w:lineRule="auto"/>
        <w:jc w:val="center"/>
        <w:rPr>
          <w:rFonts w:ascii="Times New Roman" w:eastAsia="Times New Roman" w:hAnsi="Times New Roman" w:cs="Times New Roman"/>
          <w:b/>
          <w:bCs/>
          <w:color w:val="0000CC"/>
          <w:sz w:val="28"/>
          <w:szCs w:val="24"/>
          <w:lang w:val="en-US"/>
        </w:rPr>
      </w:pPr>
      <w:r w:rsidRPr="00823A4C">
        <w:rPr>
          <w:rFonts w:ascii="Times New Roman" w:eastAsia="Times New Roman" w:hAnsi="Times New Roman" w:cs="Times New Roman"/>
          <w:b/>
          <w:bCs/>
          <w:color w:val="0000CC"/>
          <w:sz w:val="28"/>
          <w:szCs w:val="24"/>
          <w:lang w:val="en-US"/>
        </w:rPr>
        <w:t>Studentima milion dinara za najbolju ideju o razvoju regiona</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0C2517">
        <w:rPr>
          <w:rFonts w:ascii="Times New Roman" w:eastAsia="Times New Roman" w:hAnsi="Times New Roman" w:cs="Times New Roman"/>
          <w:bCs/>
          <w:sz w:val="24"/>
          <w:szCs w:val="24"/>
          <w:lang w:val="en-US"/>
        </w:rPr>
        <w:t>Razvojna agencija</w:t>
      </w:r>
      <w:r>
        <w:rPr>
          <w:rFonts w:ascii="Times New Roman" w:eastAsia="Times New Roman" w:hAnsi="Times New Roman" w:cs="Times New Roman"/>
          <w:bCs/>
          <w:sz w:val="24"/>
          <w:szCs w:val="24"/>
          <w:lang w:val="en-US"/>
        </w:rPr>
        <w:t xml:space="preserve"> Srbije (RAS) raspisala je </w:t>
      </w:r>
      <w:r w:rsidRPr="000C2517">
        <w:rPr>
          <w:rFonts w:ascii="Times New Roman" w:eastAsia="Times New Roman" w:hAnsi="Times New Roman" w:cs="Times New Roman"/>
          <w:bCs/>
          <w:sz w:val="24"/>
          <w:szCs w:val="24"/>
          <w:lang w:val="en-US"/>
        </w:rPr>
        <w:t>26. decemb</w:t>
      </w:r>
      <w:r>
        <w:rPr>
          <w:rFonts w:ascii="Times New Roman" w:eastAsia="Times New Roman" w:hAnsi="Times New Roman" w:cs="Times New Roman"/>
          <w:bCs/>
          <w:sz w:val="24"/>
          <w:szCs w:val="24"/>
          <w:lang w:val="en-US"/>
        </w:rPr>
        <w:t>r</w:t>
      </w:r>
      <w:r w:rsidRPr="000C2517">
        <w:rPr>
          <w:rFonts w:ascii="Times New Roman" w:eastAsia="Times New Roman" w:hAnsi="Times New Roman" w:cs="Times New Roman"/>
          <w:bCs/>
          <w:sz w:val="24"/>
          <w:szCs w:val="24"/>
          <w:lang w:val="en-US"/>
        </w:rPr>
        <w:t>a Konkurs za visokoškoske ustanove za izbor najboljih projektnih ideja, koje za cilj imaju predstavljanje investicionog projekta u jednom regionu ili delu regiona u Srbiji.Kako je saopšteno, ukupan nagradni fond za najbolje rangirane predloge projektnih ideja je četiri miliona dinara, dok je vrednost prve nagrade milion dinara.</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Konkurs je otvoren do 31. marta, 2017. godine, a pravo učešća imaju projektni timovi akreditovanih visokoškolskih ustanova, koje može činiti jedan profesor u ulozi mentora i studenti te ustanove.</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"Ovim konkursom želeli smo da pokrenemo mlade da razmišljaju o razvoju svog regiona i o unapređenju zajednice u kojoj su rođeni ili u kojoj žive. Svaki deo Srbije ima svoju specifičnost, koja može da doprinese kako lokalnom, tako i nacionalnom razvoju, a naša želja je da ohrabrimo mlade da pokažu svoju kreativnost i inovativnost i daju svoj doprinos regionalnoj prepoznatljivosti", izjavio je v.d. direktora RAS Željko Sertić.</w:t>
      </w:r>
      <w:r>
        <w:rPr>
          <w:rFonts w:ascii="Times New Roman" w:eastAsia="Times New Roman" w:hAnsi="Times New Roman" w:cs="Times New Roman"/>
          <w:bCs/>
          <w:sz w:val="24"/>
          <w:szCs w:val="24"/>
          <w:lang w:val="en-US"/>
        </w:rPr>
        <w:t xml:space="preserve"> </w:t>
      </w:r>
    </w:p>
    <w:p w:rsidR="00C003C4" w:rsidRPr="000C2517"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0C2517">
        <w:rPr>
          <w:rFonts w:ascii="Times New Roman" w:eastAsia="Times New Roman" w:hAnsi="Times New Roman" w:cs="Times New Roman"/>
          <w:bCs/>
          <w:sz w:val="24"/>
          <w:szCs w:val="24"/>
          <w:lang w:val="en-US"/>
        </w:rPr>
        <w:t>Svaki projektni tim može podneti samo jedan predlog projektne ideje, a visokoškolska ustanova može učestvovati na konkursu sa više projektnih timova. Projektne ideje se ne moraju odnositi na region u kome se nalazi sedište visokoškolske ustanove.</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Kako se navodi u saopštenju, o izboru najboljih projektnih ideja odlučivaće Komisija.</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Drugoplasirana ideja biće nagrađena sa 800.000 dinara, trećeplasirana sa 600.000 dinara, dok će po 400.000 dinara biti nagrađeni projektni timovi u posebnim kategorijama: najbolje brending rešenje, rešenje za najbolji uticaj na životnu sredinu, rešenje za najbolji doprinos novom zapošljavanju i rešenje za najbolji uticaj na razvoj zajednice.</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A10926" w:rsidRPr="00F5331F" w:rsidRDefault="00A10926" w:rsidP="00A10926">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Praznici u školi "Milan Petrović"</w:t>
      </w:r>
    </w:p>
    <w:p w:rsidR="00F567D5" w:rsidRDefault="00F567D5" w:rsidP="00A10926">
      <w:pPr>
        <w:spacing w:after="0" w:line="240" w:lineRule="auto"/>
        <w:jc w:val="both"/>
        <w:rPr>
          <w:rFonts w:ascii="Times New Roman" w:eastAsia="Times New Roman" w:hAnsi="Times New Roman" w:cs="Times New Roman"/>
          <w:bCs/>
          <w:sz w:val="24"/>
          <w:szCs w:val="24"/>
          <w:lang w:val="en-US"/>
        </w:rPr>
      </w:pPr>
    </w:p>
    <w:p w:rsidR="00F567D5" w:rsidRDefault="003E11A5" w:rsidP="00F567D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simplePos x="0" y="0"/>
            <wp:positionH relativeFrom="column">
              <wp:posOffset>4095750</wp:posOffset>
            </wp:positionH>
            <wp:positionV relativeFrom="paragraph">
              <wp:posOffset>9525</wp:posOffset>
            </wp:positionV>
            <wp:extent cx="2019600" cy="1004400"/>
            <wp:effectExtent l="0" t="0" r="0" b="5715"/>
            <wp:wrapTight wrapText="bothSides">
              <wp:wrapPolygon edited="0">
                <wp:start x="0" y="0"/>
                <wp:lineTo x="0" y="21313"/>
                <wp:lineTo x="21396" y="21313"/>
                <wp:lineTo x="2139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aznici.jpg"/>
                    <pic:cNvPicPr/>
                  </pic:nvPicPr>
                  <pic:blipFill>
                    <a:blip r:embed="rId19">
                      <a:extLst>
                        <a:ext uri="{28A0092B-C50C-407E-A947-70E740481C1C}">
                          <a14:useLocalDpi xmlns:a14="http://schemas.microsoft.com/office/drawing/2010/main" val="0"/>
                        </a:ext>
                      </a:extLst>
                    </a:blip>
                    <a:stretch>
                      <a:fillRect/>
                    </a:stretch>
                  </pic:blipFill>
                  <pic:spPr>
                    <a:xfrm>
                      <a:off x="0" y="0"/>
                      <a:ext cx="2019600" cy="1004400"/>
                    </a:xfrm>
                    <a:prstGeom prst="rect">
                      <a:avLst/>
                    </a:prstGeom>
                  </pic:spPr>
                </pic:pic>
              </a:graphicData>
            </a:graphic>
            <wp14:sizeRelH relativeFrom="margin">
              <wp14:pctWidth>0</wp14:pctWidth>
            </wp14:sizeRelH>
            <wp14:sizeRelV relativeFrom="margin">
              <wp14:pctHeight>0</wp14:pctHeight>
            </wp14:sizeRelV>
          </wp:anchor>
        </w:drawing>
      </w:r>
      <w:r w:rsidR="00A10926" w:rsidRPr="00F567D5">
        <w:rPr>
          <w:rFonts w:ascii="Times New Roman" w:eastAsia="Times New Roman" w:hAnsi="Times New Roman" w:cs="Times New Roman"/>
          <w:bCs/>
          <w:sz w:val="24"/>
          <w:szCs w:val="24"/>
          <w:lang w:val="en-US"/>
        </w:rPr>
        <w:t>Pretpraznična atmosfera stigla je i u Srednju školu "Milan Petrović", u kojoj je organizovana predstava i dodela novogodišnjih paketića za sve učenike. Deca zaslužuju ljubav i najlepše želje, a na to ih uvek treba podsećat</w:t>
      </w:r>
      <w:bookmarkStart w:id="0" w:name="_GoBack"/>
      <w:bookmarkEnd w:id="0"/>
      <w:r w:rsidR="00A10926" w:rsidRPr="00F567D5">
        <w:rPr>
          <w:rFonts w:ascii="Times New Roman" w:eastAsia="Times New Roman" w:hAnsi="Times New Roman" w:cs="Times New Roman"/>
          <w:bCs/>
          <w:sz w:val="24"/>
          <w:szCs w:val="24"/>
          <w:lang w:val="en-US"/>
        </w:rPr>
        <w:t>i, kažu organizatori.</w:t>
      </w:r>
      <w:r w:rsidR="00F567D5">
        <w:rPr>
          <w:rFonts w:ascii="Times New Roman" w:eastAsia="Times New Roman" w:hAnsi="Times New Roman" w:cs="Times New Roman"/>
          <w:bCs/>
          <w:sz w:val="24"/>
          <w:szCs w:val="24"/>
          <w:lang w:val="en-US"/>
        </w:rPr>
        <w:t xml:space="preserve"> </w:t>
      </w:r>
      <w:r w:rsidR="00A10926" w:rsidRPr="00A10926">
        <w:rPr>
          <w:rFonts w:ascii="Times New Roman" w:eastAsia="Times New Roman" w:hAnsi="Times New Roman" w:cs="Times New Roman"/>
          <w:bCs/>
          <w:sz w:val="24"/>
          <w:szCs w:val="24"/>
          <w:lang w:val="en-US"/>
        </w:rPr>
        <w:t>Novogodišnji program i dolazak Deda Mraza sa poklonima, nacrtao je osmehe na licima oko 70 đaka i njihovih roditelja.</w:t>
      </w:r>
      <w:r w:rsidR="00F567D5">
        <w:rPr>
          <w:rFonts w:ascii="Times New Roman" w:eastAsia="Times New Roman" w:hAnsi="Times New Roman" w:cs="Times New Roman"/>
          <w:bCs/>
          <w:sz w:val="24"/>
          <w:szCs w:val="24"/>
          <w:lang w:val="en-US"/>
        </w:rPr>
        <w:t xml:space="preserve"> </w:t>
      </w:r>
      <w:r w:rsidR="00A10926" w:rsidRPr="00A10926">
        <w:rPr>
          <w:rFonts w:ascii="Times New Roman" w:eastAsia="Times New Roman" w:hAnsi="Times New Roman" w:cs="Times New Roman"/>
          <w:bCs/>
          <w:sz w:val="24"/>
          <w:szCs w:val="24"/>
          <w:lang w:val="en-US"/>
        </w:rPr>
        <w:t>"To je velika satisfakcija. Prvi ut smo ovako zvanično obeležili Novu godinu. Vrlo smo zahvalni ljudima koji su ovo organizovali", kaže Sandra Ivanković, predsednica Udruženja "Sreća".</w:t>
      </w:r>
      <w:r w:rsidR="00F567D5">
        <w:rPr>
          <w:rFonts w:ascii="Times New Roman" w:eastAsia="Times New Roman" w:hAnsi="Times New Roman" w:cs="Times New Roman"/>
          <w:bCs/>
          <w:sz w:val="24"/>
          <w:szCs w:val="24"/>
          <w:lang w:val="en-US"/>
        </w:rPr>
        <w:t xml:space="preserve"> </w:t>
      </w:r>
      <w:r w:rsidR="00A10926" w:rsidRPr="00A10926">
        <w:rPr>
          <w:rFonts w:ascii="Times New Roman" w:eastAsia="Times New Roman" w:hAnsi="Times New Roman" w:cs="Times New Roman"/>
          <w:bCs/>
          <w:sz w:val="24"/>
          <w:szCs w:val="24"/>
          <w:lang w:val="en-US"/>
        </w:rPr>
        <w:t xml:space="preserve">U spremanju paketića za decu, učestvovalo je nekoliko udruženja, sa željom da se pred kraj stare i </w:t>
      </w:r>
      <w:r w:rsidR="00A10926" w:rsidRPr="00A10926">
        <w:rPr>
          <w:rFonts w:ascii="Times New Roman" w:eastAsia="Times New Roman" w:hAnsi="Times New Roman" w:cs="Times New Roman"/>
          <w:bCs/>
          <w:sz w:val="24"/>
          <w:szCs w:val="24"/>
          <w:lang w:val="en-US"/>
        </w:rPr>
        <w:lastRenderedPageBreak/>
        <w:t>tokom narednih godina ne zaboravi koliko su ravnopravnost, tolerancija i humanost važne stavke za opstanak svakog društva.</w:t>
      </w:r>
    </w:p>
    <w:p w:rsidR="00A10926" w:rsidRPr="00A10926" w:rsidRDefault="00A10926" w:rsidP="00F567D5">
      <w:pPr>
        <w:spacing w:after="0" w:line="240" w:lineRule="auto"/>
        <w:ind w:firstLine="720"/>
        <w:jc w:val="both"/>
        <w:rPr>
          <w:rFonts w:ascii="Times New Roman" w:eastAsia="Times New Roman" w:hAnsi="Times New Roman" w:cs="Times New Roman"/>
          <w:bCs/>
          <w:sz w:val="24"/>
          <w:szCs w:val="24"/>
          <w:lang w:val="en-US"/>
        </w:rPr>
      </w:pPr>
      <w:r w:rsidRPr="00A10926">
        <w:rPr>
          <w:rFonts w:ascii="Times New Roman" w:eastAsia="Times New Roman" w:hAnsi="Times New Roman" w:cs="Times New Roman"/>
          <w:bCs/>
          <w:sz w:val="24"/>
          <w:szCs w:val="24"/>
          <w:lang w:val="en-US"/>
        </w:rPr>
        <w:t>"Pored sakupljanja čepova i reciklaže i obezbeđivanja sredstava za decu sa smetnjama u razvoju, trudimo se da učestvujemo u svim manifestacijama i da deci izmamimo što više osmeha", veli Vanja Petković, predsednica Udruženja "Čepom do osmeha".</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"Dosta dece iz Južnobačkog okruga ostane neprimećena, s obzirom na to da su to deca obolela od cerebralne paralize, autizma i došli smo do nekog zaključka da novogodišnje praznike i novogodišnje paketiće svi treba da imaju ravnopravno", dodaje Goran Bajšanski, predsednik Udruženja građana Novi Sad.</w:t>
      </w:r>
      <w:r w:rsidR="00F567D5">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Dobra ideja ne bi mogla biti realizovana bez podrške kako roditelja, tako i rukovodstva škole "Milan Petrović", koje, prema rečima organizatora, predano podržava ovakve događaje.</w:t>
      </w:r>
      <w:r w:rsidR="00F567D5">
        <w:rPr>
          <w:rFonts w:ascii="Times New Roman" w:eastAsia="Times New Roman" w:hAnsi="Times New Roman" w:cs="Times New Roman"/>
          <w:bCs/>
          <w:sz w:val="24"/>
          <w:szCs w:val="24"/>
          <w:lang w:val="en-US"/>
        </w:rPr>
        <w:tab/>
      </w:r>
      <w:r w:rsidRPr="00A10926">
        <w:t xml:space="preserve"> </w:t>
      </w:r>
      <w:hyperlink r:id="rId20" w:history="1">
        <w:r w:rsidRPr="00ED67E9">
          <w:rPr>
            <w:rStyle w:val="Hyperlink"/>
            <w:rFonts w:ascii="Times New Roman" w:eastAsia="Times New Roman" w:hAnsi="Times New Roman" w:cs="Times New Roman"/>
            <w:bCs/>
            <w:sz w:val="24"/>
            <w:szCs w:val="24"/>
            <w:lang w:val="en-US"/>
          </w:rPr>
          <w:t>https://www.youtube.com/watch?v=VtWt7l9F95E</w:t>
        </w:r>
      </w:hyperlink>
      <w:r>
        <w:rPr>
          <w:rFonts w:ascii="Times New Roman" w:eastAsia="Times New Roman" w:hAnsi="Times New Roman" w:cs="Times New Roman"/>
          <w:bCs/>
          <w:sz w:val="24"/>
          <w:szCs w:val="24"/>
          <w:lang w:val="en-US"/>
        </w:rPr>
        <w:t xml:space="preserve"> </w:t>
      </w:r>
    </w:p>
    <w:p w:rsidR="0063533F" w:rsidRPr="00F5331F" w:rsidRDefault="0063533F" w:rsidP="00C003C4">
      <w:pPr>
        <w:spacing w:after="0" w:line="240" w:lineRule="auto"/>
        <w:jc w:val="both"/>
        <w:rPr>
          <w:rFonts w:ascii="Times New Roman" w:eastAsia="Times New Roman" w:hAnsi="Times New Roman" w:cs="Times New Roman"/>
          <w:bCs/>
          <w:color w:val="0000CC"/>
          <w:sz w:val="24"/>
          <w:szCs w:val="24"/>
          <w:lang w:val="en-US"/>
        </w:rPr>
      </w:pPr>
    </w:p>
    <w:p w:rsidR="0063533F" w:rsidRPr="00F5331F" w:rsidRDefault="0063533F" w:rsidP="0063533F">
      <w:pPr>
        <w:spacing w:after="0" w:line="240" w:lineRule="auto"/>
        <w:jc w:val="center"/>
        <w:rPr>
          <w:rFonts w:ascii="Times New Roman" w:eastAsia="Times New Roman" w:hAnsi="Times New Roman" w:cs="Times New Roman"/>
          <w:b/>
          <w:bCs/>
          <w:color w:val="0000CC"/>
          <w:sz w:val="28"/>
          <w:szCs w:val="24"/>
          <w:lang w:val="en-US"/>
        </w:rPr>
      </w:pPr>
      <w:r w:rsidRPr="00F5331F">
        <w:rPr>
          <w:rFonts w:ascii="Times New Roman" w:eastAsia="Times New Roman" w:hAnsi="Times New Roman" w:cs="Times New Roman"/>
          <w:b/>
          <w:bCs/>
          <w:color w:val="0000CC"/>
          <w:sz w:val="28"/>
          <w:szCs w:val="24"/>
          <w:lang w:val="en-US"/>
        </w:rPr>
        <w:t xml:space="preserve">Tramp </w:t>
      </w:r>
      <w:r w:rsidR="00F5331F">
        <w:rPr>
          <w:rFonts w:ascii="Times New Roman" w:eastAsia="Times New Roman" w:hAnsi="Times New Roman" w:cs="Times New Roman"/>
          <w:b/>
          <w:bCs/>
          <w:color w:val="0000CC"/>
          <w:sz w:val="28"/>
          <w:szCs w:val="24"/>
          <w:lang w:val="en-US"/>
        </w:rPr>
        <w:t>jedini</w:t>
      </w:r>
      <w:r w:rsidRPr="00F5331F">
        <w:rPr>
          <w:rFonts w:ascii="Times New Roman" w:eastAsia="Times New Roman" w:hAnsi="Times New Roman" w:cs="Times New Roman"/>
          <w:b/>
          <w:bCs/>
          <w:color w:val="0000CC"/>
          <w:sz w:val="28"/>
          <w:szCs w:val="24"/>
          <w:lang w:val="en-US"/>
        </w:rPr>
        <w:t xml:space="preserve"> zna sve o Tesli?</w:t>
      </w:r>
    </w:p>
    <w:p w:rsidR="0063533F" w:rsidRDefault="0063533F" w:rsidP="0063533F">
      <w:pPr>
        <w:spacing w:after="0" w:line="240" w:lineRule="auto"/>
        <w:jc w:val="both"/>
        <w:rPr>
          <w:rFonts w:ascii="Times New Roman" w:eastAsia="Times New Roman" w:hAnsi="Times New Roman" w:cs="Times New Roman"/>
          <w:bCs/>
          <w:sz w:val="24"/>
          <w:szCs w:val="24"/>
          <w:lang w:val="en-US"/>
        </w:rPr>
      </w:pPr>
    </w:p>
    <w:p w:rsidR="00F5331F" w:rsidRDefault="005337A7" w:rsidP="00F5331F">
      <w:pPr>
        <w:spacing w:after="0" w:line="240" w:lineRule="auto"/>
        <w:ind w:firstLine="720"/>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noProof/>
          <w:sz w:val="24"/>
          <w:szCs w:val="24"/>
          <w:lang w:eastAsia="sr-Latn-RS"/>
        </w:rPr>
        <w:drawing>
          <wp:anchor distT="0" distB="0" distL="114300" distR="114300" simplePos="0" relativeHeight="251687936" behindDoc="1" locked="0" layoutInCell="1" allowOverlap="1" wp14:anchorId="62515E40" wp14:editId="6699B848">
            <wp:simplePos x="0" y="0"/>
            <wp:positionH relativeFrom="column">
              <wp:posOffset>4445</wp:posOffset>
            </wp:positionH>
            <wp:positionV relativeFrom="paragraph">
              <wp:posOffset>249555</wp:posOffset>
            </wp:positionV>
            <wp:extent cx="2209165" cy="1104900"/>
            <wp:effectExtent l="0" t="0" r="635" b="0"/>
            <wp:wrapTight wrapText="bothSides">
              <wp:wrapPolygon edited="0">
                <wp:start x="0" y="0"/>
                <wp:lineTo x="0" y="21228"/>
                <wp:lineTo x="21420" y="21228"/>
                <wp:lineTo x="21420" y="0"/>
                <wp:lineTo x="0" y="0"/>
              </wp:wrapPolygon>
            </wp:wrapTight>
            <wp:docPr id="30" name="Picture 30" descr="nikola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ikola tesl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0916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63533F" w:rsidRPr="0063533F">
        <w:rPr>
          <w:rFonts w:ascii="Times New Roman" w:eastAsia="Times New Roman" w:hAnsi="Times New Roman" w:cs="Times New Roman"/>
          <w:bCs/>
          <w:sz w:val="24"/>
          <w:szCs w:val="24"/>
          <w:lang w:val="en-US"/>
        </w:rPr>
        <w:t>Novoizabrani američki predsednik Donald Tramp možda je jedini čovek na svetu koji zna sve tajne Nikole Tesle budući da je njegov stric bio na čelu komisije FBI, koja je istraživala zaplenjene dokumente nakon smrti jednog od najvećih naučnika 19 i 20 veka, piše američki Njujorker.</w:t>
      </w:r>
      <w:r>
        <w:rPr>
          <w:rFonts w:ascii="Times New Roman" w:eastAsia="Times New Roman" w:hAnsi="Times New Roman" w:cs="Times New Roman"/>
          <w:bCs/>
          <w:sz w:val="24"/>
          <w:szCs w:val="24"/>
          <w:lang w:val="en-US"/>
        </w:rPr>
        <w:t xml:space="preserve"> </w:t>
      </w:r>
      <w:r w:rsidR="0063533F" w:rsidRPr="0063533F">
        <w:rPr>
          <w:rFonts w:ascii="Times New Roman" w:eastAsia="Times New Roman" w:hAnsi="Times New Roman" w:cs="Times New Roman"/>
          <w:bCs/>
          <w:sz w:val="24"/>
          <w:szCs w:val="24"/>
          <w:lang w:val="en-US"/>
        </w:rPr>
        <w:t xml:space="preserve">Tesla je preminuo </w:t>
      </w:r>
      <w:r w:rsidR="00F5331F">
        <w:rPr>
          <w:rFonts w:ascii="Times New Roman" w:eastAsia="Times New Roman" w:hAnsi="Times New Roman" w:cs="Times New Roman"/>
          <w:bCs/>
          <w:sz w:val="24"/>
          <w:szCs w:val="24"/>
          <w:lang w:val="en-US"/>
        </w:rPr>
        <w:t xml:space="preserve">na pravoslavni Božić </w:t>
      </w:r>
      <w:r w:rsidR="0063533F" w:rsidRPr="0063533F">
        <w:rPr>
          <w:rFonts w:ascii="Times New Roman" w:eastAsia="Times New Roman" w:hAnsi="Times New Roman" w:cs="Times New Roman"/>
          <w:bCs/>
          <w:sz w:val="24"/>
          <w:szCs w:val="24"/>
          <w:lang w:val="en-US"/>
        </w:rPr>
        <w:t>1943. i svu njegovu imovinu zaplenio je FBI.</w:t>
      </w:r>
      <w:r w:rsidR="00F5331F">
        <w:rPr>
          <w:rFonts w:ascii="Times New Roman" w:eastAsia="Times New Roman" w:hAnsi="Times New Roman" w:cs="Times New Roman"/>
          <w:bCs/>
          <w:sz w:val="24"/>
          <w:szCs w:val="24"/>
          <w:lang w:val="en-US"/>
        </w:rPr>
        <w:t xml:space="preserve"> </w:t>
      </w:r>
      <w:r w:rsidR="0063533F" w:rsidRPr="0063533F">
        <w:rPr>
          <w:rFonts w:ascii="Times New Roman" w:eastAsia="Times New Roman" w:hAnsi="Times New Roman" w:cs="Times New Roman"/>
          <w:bCs/>
          <w:sz w:val="24"/>
          <w:szCs w:val="24"/>
          <w:lang w:val="en-US"/>
        </w:rPr>
        <w:t>Tri sedmice kasnije, stručna grupa pregledala je sve te dokumente, a na čelu je bio Džon G. Tramp, stric novog predsednika SAD.</w:t>
      </w:r>
      <w:r w:rsidR="00F5331F">
        <w:rPr>
          <w:rFonts w:ascii="Times New Roman" w:eastAsia="Times New Roman" w:hAnsi="Times New Roman" w:cs="Times New Roman"/>
          <w:bCs/>
          <w:sz w:val="24"/>
          <w:szCs w:val="24"/>
          <w:lang w:val="en-US"/>
        </w:rPr>
        <w:t xml:space="preserve"> </w:t>
      </w:r>
    </w:p>
    <w:p w:rsidR="0063533F" w:rsidRPr="0063533F" w:rsidRDefault="0063533F" w:rsidP="00F5331F">
      <w:pPr>
        <w:spacing w:after="0" w:line="240" w:lineRule="auto"/>
        <w:ind w:firstLine="720"/>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sz w:val="24"/>
          <w:szCs w:val="24"/>
          <w:lang w:val="en-US"/>
        </w:rPr>
        <w:t>Trampov stric je bio inženjer i fizičar, a sam Donald često je spominjao slavnog strica.</w:t>
      </w:r>
      <w:r w:rsidR="00F5331F">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"Stric mi je često pričao o nuklearnom ratu pre nego je i postao nuklearni", govorio je Donald.</w:t>
      </w:r>
      <w:r w:rsidR="00F5331F">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Najveća briga FBI-a bio je strah da je Tesla razvio neko moćno oružje koje bi saveznici mogli iskoristi.</w:t>
      </w:r>
      <w:r w:rsidR="00F5331F">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Zvanično, istraga nije dala bitnije rezultate, a Džon Tramp je napisao: "Razmišljanja i radovi Nikole Tesle, barem poslednjih petnaestak godina, primarno su filozofske prirode i ne sadrže nove delotvorne metode ili primenjiva istraživanja".</w:t>
      </w:r>
      <w:r w:rsidR="00F5331F">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Tek šest meseci nakon smrti slavnog naučnika sproveden je filadelfijski eksperiment, a neki teoretičari kažu da je to dokaz da je u Teslinim dokumentima bilo nešto više od običnog "filozofiranja".</w:t>
      </w:r>
      <w:r w:rsidR="00F5331F">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Vrte se priče da je jedan ratni brod američke mornarice nestao ili je postao potpuno nevidljiv, zavisno koga pitate.</w:t>
      </w:r>
    </w:p>
    <w:p w:rsidR="0063533F" w:rsidRPr="0063533F" w:rsidRDefault="0063533F" w:rsidP="0063533F">
      <w:pPr>
        <w:spacing w:after="0" w:line="240" w:lineRule="auto"/>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sz w:val="24"/>
          <w:szCs w:val="24"/>
          <w:lang w:val="en-US"/>
        </w:rPr>
        <w:t>Mornarica decenijama tvrdi da se eksperiment nikad nije dogodio te da su sve te priče samo plod hiperproduktivne mašte teoretičara zavera.</w:t>
      </w:r>
    </w:p>
    <w:p w:rsidR="0063533F" w:rsidRPr="0063533F" w:rsidRDefault="0063533F" w:rsidP="0063533F">
      <w:pPr>
        <w:spacing w:after="0" w:line="240" w:lineRule="auto"/>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sz w:val="24"/>
          <w:szCs w:val="24"/>
          <w:lang w:val="en-US"/>
        </w:rPr>
        <w:t>Donaldov stric prvi je pročitao Tesline beleške i postavlja se pitanje koliko je tih informacija preneo samom Donaldu, preneo je portal Express.hr.</w:t>
      </w:r>
    </w:p>
    <w:p w:rsidR="0063533F" w:rsidRDefault="0063533F" w:rsidP="00C003C4">
      <w:pPr>
        <w:spacing w:after="0" w:line="240" w:lineRule="auto"/>
        <w:jc w:val="both"/>
        <w:rPr>
          <w:rFonts w:ascii="Times New Roman" w:eastAsia="Times New Roman" w:hAnsi="Times New Roman" w:cs="Times New Roman"/>
          <w:bCs/>
          <w:sz w:val="24"/>
          <w:szCs w:val="24"/>
          <w:lang w:val="en-US"/>
        </w:rPr>
      </w:pPr>
    </w:p>
    <w:p w:rsidR="00C003C4" w:rsidRPr="00DB0577" w:rsidRDefault="00C003C4" w:rsidP="00C003C4">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t>Pljevljima na poklon 500 knjiga</w:t>
      </w: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386AC3">
        <w:rPr>
          <w:rFonts w:ascii="Times New Roman" w:eastAsia="Times New Roman" w:hAnsi="Times New Roman" w:cs="Times New Roman"/>
          <w:bCs/>
          <w:sz w:val="24"/>
          <w:szCs w:val="24"/>
          <w:lang w:val="en-US"/>
        </w:rPr>
        <w:t>Jedan od ključnih problema današnjice je, po nekom pravilu, odsustvo solidarnosti, pa otuda su Crveni krst Novog Sada (CK NS) i Gradska biblioteka (GB) kao melem neophodne</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ustanove za ovo vreme u kojem živimo</w:t>
      </w:r>
      <w:r>
        <w:rPr>
          <w:rFonts w:ascii="Times New Roman" w:eastAsia="Times New Roman" w:hAnsi="Times New Roman" w:cs="Times New Roman"/>
          <w:bCs/>
          <w:sz w:val="24"/>
          <w:szCs w:val="24"/>
          <w:lang w:val="en-US"/>
        </w:rPr>
        <w:t>”</w:t>
      </w:r>
      <w:r w:rsidRPr="009909DD">
        <w:rPr>
          <w:rFonts w:ascii="Times New Roman" w:eastAsia="Times New Roman" w:hAnsi="Times New Roman" w:cs="Times New Roman"/>
          <w:bCs/>
          <w:sz w:val="24"/>
          <w:szCs w:val="24"/>
          <w:lang w:val="en-US"/>
        </w:rPr>
        <w:t xml:space="preserve"> - istakao je direktor Gradske biblioteke Dragan Kojić, na konferenciji povodom donacije 500 knjiga Na</w:t>
      </w:r>
      <w:r>
        <w:rPr>
          <w:rFonts w:ascii="Times New Roman" w:eastAsia="Times New Roman" w:hAnsi="Times New Roman" w:cs="Times New Roman"/>
          <w:bCs/>
          <w:sz w:val="24"/>
          <w:szCs w:val="24"/>
          <w:lang w:val="en-US"/>
        </w:rPr>
        <w:t>rodnoj biblioteci “Stevan Samardž</w:t>
      </w:r>
      <w:r w:rsidRPr="009909DD">
        <w:rPr>
          <w:rFonts w:ascii="Times New Roman" w:eastAsia="Times New Roman" w:hAnsi="Times New Roman" w:cs="Times New Roman"/>
          <w:bCs/>
          <w:sz w:val="24"/>
          <w:szCs w:val="24"/>
          <w:lang w:val="en-US"/>
        </w:rPr>
        <w:t>ić” u Pljevljima.</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Akciju je pokrenuo potpredsednik Akademije nauka i umetnosti u Republici Srpskoj i akademik Ljubomir Zuković, a koordinator ove akcije, još jedne u nizu CK NS i GB, je Dragan Ljubinac iz CK NS. Tako je  na sever Crne Gore poslato 500 knjiga koje su donirale Gradska biblioteka iz Novog Sada, Biblioteka Matice srpske, Narodna biblioteka “Danilo Kiš” iz Vrbasa, Gradska narodna biblioteka “Žarko Zrenjanin” iz Zrenjanina i Izdavačko preduzeće “Prometej” iz Novog Sada.</w:t>
      </w:r>
    </w:p>
    <w:p w:rsidR="00C003C4" w:rsidRDefault="00C003C4" w:rsidP="00C003C4">
      <w:pPr>
        <w:spacing w:after="0" w:line="240" w:lineRule="auto"/>
        <w:ind w:firstLine="720"/>
        <w:jc w:val="both"/>
        <w:rPr>
          <w:rFonts w:ascii="Times New Roman" w:eastAsia="Times New Roman" w:hAnsi="Times New Roman" w:cs="Times New Roman"/>
          <w:bCs/>
          <w:sz w:val="24"/>
          <w:szCs w:val="24"/>
          <w:lang w:val="en-US"/>
        </w:rPr>
      </w:pPr>
      <w:r w:rsidRPr="009909DD">
        <w:rPr>
          <w:rFonts w:ascii="Times New Roman" w:eastAsia="Times New Roman" w:hAnsi="Times New Roman" w:cs="Times New Roman"/>
          <w:bCs/>
          <w:sz w:val="24"/>
          <w:szCs w:val="24"/>
          <w:lang w:val="en-US"/>
        </w:rPr>
        <w:t>Koordinator Dragan Ljubinac naglasio je to da je ovo samo jedan od segmenata njihovog humanitarnog rada, kao i to da bez Crvenog krsta Novog Sada ništa ne bi ni bilo učinjeno.</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 xml:space="preserve">- Sve značajne akcije koje smo uradili, vodili smo preko Crvenog krsta, jer je to organizacija koja još </w:t>
      </w:r>
      <w:r w:rsidRPr="009909DD">
        <w:rPr>
          <w:rFonts w:ascii="Times New Roman" w:eastAsia="Times New Roman" w:hAnsi="Times New Roman" w:cs="Times New Roman"/>
          <w:bCs/>
          <w:sz w:val="24"/>
          <w:szCs w:val="24"/>
          <w:lang w:val="en-US"/>
        </w:rPr>
        <w:lastRenderedPageBreak/>
        <w:t>uvek uživa najveće poverenje da će pomoć otići tamo gde je ona potrebna, a da se prikupljaju zaista neophodne stvari - kaže Ljubinac.</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Iako je poznato to da se Crveni krst angažuje u onim trenucima kada je u pitanju biološka egzistencija, njihova uloga u ovoj akciji nije ništa manje važna. Naime, ta organizacija je obezbedila prevoz paketa, ali i kompletnu logistiku i prateću dokumentaciju kako bi u skladu sa zakonima pristigla pošiljka do krajnje destinacije, objasnio je sekretar Crvenog krsta Novog Sada Dragan Lazić.</w:t>
      </w:r>
      <w:r>
        <w:rPr>
          <w:rFonts w:ascii="Times New Roman" w:eastAsia="Times New Roman" w:hAnsi="Times New Roman" w:cs="Times New Roman"/>
          <w:bCs/>
          <w:sz w:val="24"/>
          <w:szCs w:val="24"/>
          <w:lang w:val="en-US"/>
        </w:rPr>
        <w:t xml:space="preserve"> “</w:t>
      </w:r>
      <w:r w:rsidRPr="009909DD">
        <w:rPr>
          <w:rFonts w:ascii="Times New Roman" w:eastAsia="Times New Roman" w:hAnsi="Times New Roman" w:cs="Times New Roman"/>
          <w:bCs/>
          <w:sz w:val="24"/>
          <w:szCs w:val="24"/>
          <w:lang w:val="en-US"/>
        </w:rPr>
        <w:t>Ovo nije jedina aktivnost kojoj smo se u ovoj godini posvetili zajedno sa Gradskom bibliotekom. Uspeli smo da obezbedimo knjige i za bogosloviju u Prizrenu na Kosovu i Metohiji, za Republiku Srpsku i druga mest</w:t>
      </w:r>
      <w:r>
        <w:rPr>
          <w:rFonts w:ascii="Times New Roman" w:eastAsia="Times New Roman" w:hAnsi="Times New Roman" w:cs="Times New Roman"/>
          <w:bCs/>
          <w:sz w:val="24"/>
          <w:szCs w:val="24"/>
          <w:lang w:val="en-US"/>
        </w:rPr>
        <w:t>”</w:t>
      </w:r>
      <w:r w:rsidRPr="009909DD">
        <w:rPr>
          <w:rFonts w:ascii="Times New Roman" w:eastAsia="Times New Roman" w:hAnsi="Times New Roman" w:cs="Times New Roman"/>
          <w:bCs/>
          <w:sz w:val="24"/>
          <w:szCs w:val="24"/>
          <w:lang w:val="en-US"/>
        </w:rPr>
        <w:t>a - naveo je Lazić.</w:t>
      </w:r>
    </w:p>
    <w:p w:rsidR="00193188" w:rsidRDefault="00193188" w:rsidP="00C003C4">
      <w:pPr>
        <w:spacing w:after="0" w:line="240" w:lineRule="auto"/>
        <w:jc w:val="both"/>
        <w:rPr>
          <w:rFonts w:ascii="Times New Roman" w:eastAsia="Times New Roman" w:hAnsi="Times New Roman" w:cs="Times New Roman"/>
          <w:bCs/>
          <w:sz w:val="24"/>
          <w:szCs w:val="24"/>
          <w:lang w:val="en-US"/>
        </w:rPr>
      </w:pPr>
    </w:p>
    <w:p w:rsidR="00193188" w:rsidRPr="00193188" w:rsidRDefault="00193188" w:rsidP="00193188">
      <w:pPr>
        <w:spacing w:after="0" w:line="240" w:lineRule="auto"/>
        <w:jc w:val="center"/>
        <w:rPr>
          <w:rFonts w:ascii="Times New Roman" w:eastAsia="Times New Roman" w:hAnsi="Times New Roman" w:cs="Times New Roman"/>
          <w:b/>
          <w:bCs/>
          <w:color w:val="FF0000"/>
          <w:sz w:val="28"/>
          <w:szCs w:val="24"/>
          <w:lang w:val="en-US"/>
        </w:rPr>
      </w:pPr>
      <w:r w:rsidRPr="00193188">
        <w:rPr>
          <w:rFonts w:ascii="Times New Roman" w:eastAsia="Times New Roman" w:hAnsi="Times New Roman" w:cs="Times New Roman"/>
          <w:b/>
          <w:bCs/>
          <w:color w:val="FF0000"/>
          <w:sz w:val="28"/>
          <w:szCs w:val="24"/>
          <w:lang w:val="en-US"/>
        </w:rPr>
        <w:t>Rušenje srpske škole u Obiliću nastava prekinuta</w:t>
      </w:r>
    </w:p>
    <w:p w:rsidR="00F5331F" w:rsidRDefault="00F5331F" w:rsidP="00193188">
      <w:pPr>
        <w:spacing w:after="0" w:line="240" w:lineRule="auto"/>
        <w:jc w:val="both"/>
        <w:rPr>
          <w:rFonts w:ascii="Times New Roman" w:eastAsia="Times New Roman" w:hAnsi="Times New Roman" w:cs="Times New Roman"/>
          <w:bCs/>
          <w:sz w:val="24"/>
          <w:szCs w:val="24"/>
          <w:lang w:val="en-US"/>
        </w:rPr>
      </w:pPr>
    </w:p>
    <w:p w:rsidR="00193188" w:rsidRPr="00193188" w:rsidRDefault="00193188" w:rsidP="00F5331F">
      <w:pPr>
        <w:spacing w:after="0" w:line="240" w:lineRule="auto"/>
        <w:ind w:firstLine="720"/>
        <w:jc w:val="both"/>
        <w:rPr>
          <w:rFonts w:ascii="Times New Roman" w:eastAsia="Times New Roman" w:hAnsi="Times New Roman" w:cs="Times New Roman"/>
          <w:bCs/>
          <w:sz w:val="24"/>
          <w:szCs w:val="24"/>
          <w:lang w:val="en-US"/>
        </w:rPr>
      </w:pPr>
      <w:r w:rsidRPr="00F5331F">
        <w:rPr>
          <w:rFonts w:ascii="Times New Roman" w:eastAsia="Times New Roman" w:hAnsi="Times New Roman" w:cs="Times New Roman"/>
          <w:bCs/>
          <w:sz w:val="24"/>
          <w:szCs w:val="24"/>
          <w:lang w:val="en-US"/>
        </w:rPr>
        <w:t>Lokalna samo</w:t>
      </w:r>
      <w:r w:rsidR="00F5331F">
        <w:rPr>
          <w:rFonts w:ascii="Times New Roman" w:eastAsia="Times New Roman" w:hAnsi="Times New Roman" w:cs="Times New Roman"/>
          <w:bCs/>
          <w:sz w:val="24"/>
          <w:szCs w:val="24"/>
          <w:lang w:val="en-US"/>
        </w:rPr>
        <w:t xml:space="preserve">uprava u Obiliću počela je u utorak </w:t>
      </w:r>
      <w:r w:rsidRPr="00F5331F">
        <w:rPr>
          <w:rFonts w:ascii="Times New Roman" w:eastAsia="Times New Roman" w:hAnsi="Times New Roman" w:cs="Times New Roman"/>
          <w:bCs/>
          <w:sz w:val="24"/>
          <w:szCs w:val="24"/>
          <w:lang w:val="en-US"/>
        </w:rPr>
        <w:t xml:space="preserve"> sa rušenjem Osnovne škole "Branko Radicćević", poslednje srpske ustanove u tom mestu na Koso</w:t>
      </w:r>
      <w:r w:rsidR="00F5331F">
        <w:rPr>
          <w:rFonts w:ascii="Times New Roman" w:eastAsia="Times New Roman" w:hAnsi="Times New Roman" w:cs="Times New Roman"/>
          <w:bCs/>
          <w:sz w:val="24"/>
          <w:szCs w:val="24"/>
          <w:lang w:val="en-US"/>
        </w:rPr>
        <w:t>vu i Metohiji, a đaci već tri</w:t>
      </w:r>
      <w:r w:rsidRPr="00F5331F">
        <w:rPr>
          <w:rFonts w:ascii="Times New Roman" w:eastAsia="Times New Roman" w:hAnsi="Times New Roman" w:cs="Times New Roman"/>
          <w:bCs/>
          <w:sz w:val="24"/>
          <w:szCs w:val="24"/>
          <w:lang w:val="en-US"/>
        </w:rPr>
        <w:t xml:space="preserve"> dana ne idu na nastavu, jer nije bezbedno.</w:t>
      </w:r>
      <w:r w:rsidR="00F5331F">
        <w:rPr>
          <w:rFonts w:ascii="Times New Roman" w:eastAsia="Times New Roman" w:hAnsi="Times New Roman" w:cs="Times New Roman"/>
          <w:bCs/>
          <w:sz w:val="24"/>
          <w:szCs w:val="24"/>
          <w:lang w:val="en-US"/>
        </w:rPr>
        <w:t xml:space="preserve"> </w:t>
      </w:r>
      <w:r w:rsidRPr="00193188">
        <w:rPr>
          <w:rFonts w:ascii="Times New Roman" w:eastAsia="Times New Roman" w:hAnsi="Times New Roman" w:cs="Times New Roman"/>
          <w:bCs/>
          <w:sz w:val="24"/>
          <w:szCs w:val="24"/>
          <w:lang w:val="en-US"/>
        </w:rPr>
        <w:t>Lokalna samouprava, koja je odlučila da sruši deo školske zgrade da bi izgradila parking, počela je rušenje pre podne uklanjanjem crepova krova i prozora, prenosi RTS.</w:t>
      </w:r>
      <w:r w:rsidR="00F5331F">
        <w:rPr>
          <w:rFonts w:ascii="Times New Roman" w:eastAsia="Times New Roman" w:hAnsi="Times New Roman" w:cs="Times New Roman"/>
          <w:bCs/>
          <w:sz w:val="24"/>
          <w:szCs w:val="24"/>
          <w:lang w:val="en-US"/>
        </w:rPr>
        <w:t xml:space="preserve"> </w:t>
      </w:r>
      <w:r w:rsidRPr="00193188">
        <w:rPr>
          <w:rFonts w:ascii="Times New Roman" w:eastAsia="Times New Roman" w:hAnsi="Times New Roman" w:cs="Times New Roman"/>
          <w:bCs/>
          <w:sz w:val="24"/>
          <w:szCs w:val="24"/>
          <w:lang w:val="en-US"/>
        </w:rPr>
        <w:t>Uprava škole, koja se protivi rušenju, ali bez snage da bilo šta učini, odlučila je da prekine nastavu za 40-ak učenika. U školi navode i da nije poštovan načelni dogovor da opština podigne novu školsku zgradu, pa da onda ruši postojeću.</w:t>
      </w:r>
    </w:p>
    <w:p w:rsidR="00193188" w:rsidRDefault="00193188" w:rsidP="00C003C4">
      <w:pPr>
        <w:spacing w:after="0" w:line="240" w:lineRule="auto"/>
        <w:jc w:val="both"/>
        <w:rPr>
          <w:rFonts w:ascii="Times New Roman" w:eastAsia="Times New Roman" w:hAnsi="Times New Roman" w:cs="Times New Roman"/>
          <w:bCs/>
          <w:sz w:val="24"/>
          <w:szCs w:val="24"/>
          <w:lang w:val="en-US"/>
        </w:rPr>
      </w:pPr>
    </w:p>
    <w:p w:rsidR="00C003C4" w:rsidRPr="00C42C62" w:rsidRDefault="009671AB" w:rsidP="00C003C4">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Beograd: Grip ispraznio školske klupe</w:t>
      </w:r>
    </w:p>
    <w:p w:rsidR="00823A4C" w:rsidRDefault="00823A4C" w:rsidP="00C003C4">
      <w:pPr>
        <w:spacing w:after="0" w:line="240" w:lineRule="auto"/>
        <w:jc w:val="both"/>
        <w:rPr>
          <w:rFonts w:ascii="Times New Roman" w:eastAsia="Times New Roman" w:hAnsi="Times New Roman" w:cs="Times New Roman"/>
          <w:bCs/>
          <w:sz w:val="24"/>
          <w:szCs w:val="24"/>
          <w:lang w:val="en-US"/>
        </w:rPr>
      </w:pPr>
    </w:p>
    <w:p w:rsidR="00C003C4" w:rsidRPr="00C42C62" w:rsidRDefault="003E11A5" w:rsidP="009671A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simplePos x="0" y="0"/>
            <wp:positionH relativeFrom="column">
              <wp:posOffset>1270</wp:posOffset>
            </wp:positionH>
            <wp:positionV relativeFrom="paragraph">
              <wp:posOffset>12065</wp:posOffset>
            </wp:positionV>
            <wp:extent cx="1324610" cy="899795"/>
            <wp:effectExtent l="0" t="0" r="8890" b="0"/>
            <wp:wrapTight wrapText="bothSides">
              <wp:wrapPolygon edited="0">
                <wp:start x="0" y="0"/>
                <wp:lineTo x="0" y="21036"/>
                <wp:lineTo x="21434" y="21036"/>
                <wp:lineTo x="2143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ograd.jpg"/>
                    <pic:cNvPicPr/>
                  </pic:nvPicPr>
                  <pic:blipFill>
                    <a:blip r:embed="rId22">
                      <a:extLst>
                        <a:ext uri="{28A0092B-C50C-407E-A947-70E740481C1C}">
                          <a14:useLocalDpi xmlns:a14="http://schemas.microsoft.com/office/drawing/2010/main" val="0"/>
                        </a:ext>
                      </a:extLst>
                    </a:blip>
                    <a:stretch>
                      <a:fillRect/>
                    </a:stretch>
                  </pic:blipFill>
                  <pic:spPr>
                    <a:xfrm>
                      <a:off x="0" y="0"/>
                      <a:ext cx="1324610" cy="899795"/>
                    </a:xfrm>
                    <a:prstGeom prst="rect">
                      <a:avLst/>
                    </a:prstGeom>
                  </pic:spPr>
                </pic:pic>
              </a:graphicData>
            </a:graphic>
            <wp14:sizeRelH relativeFrom="margin">
              <wp14:pctWidth>0</wp14:pctWidth>
            </wp14:sizeRelH>
            <wp14:sizeRelV relativeFrom="margin">
              <wp14:pctHeight>0</wp14:pctHeight>
            </wp14:sizeRelV>
          </wp:anchor>
        </w:drawing>
      </w:r>
      <w:r w:rsidR="00C003C4" w:rsidRPr="00C42C62">
        <w:rPr>
          <w:rFonts w:ascii="Times New Roman" w:eastAsia="Times New Roman" w:hAnsi="Times New Roman" w:cs="Times New Roman"/>
          <w:bCs/>
          <w:sz w:val="24"/>
          <w:szCs w:val="24"/>
          <w:lang w:val="en-US"/>
        </w:rPr>
        <w:t>Grip praćen visokom temperaturom pokosio je đake ali i profesore po školama i vrtićima u Beogradu. Odeljenja su gotovo prepolovljena, a profesori drže časove i preko svoje norme, kako bi zamenili prehlađene kolege.</w:t>
      </w:r>
      <w:r w:rsidR="00823A4C">
        <w:rPr>
          <w:rFonts w:ascii="Times New Roman" w:eastAsia="Times New Roman" w:hAnsi="Times New Roman" w:cs="Times New Roman"/>
          <w:bCs/>
          <w:sz w:val="24"/>
          <w:szCs w:val="24"/>
          <w:lang w:val="en-US"/>
        </w:rPr>
        <w:t xml:space="preserve"> </w:t>
      </w:r>
      <w:r w:rsidR="00C003C4" w:rsidRPr="00C42C62">
        <w:rPr>
          <w:rFonts w:ascii="Times New Roman" w:eastAsia="Times New Roman" w:hAnsi="Times New Roman" w:cs="Times New Roman"/>
          <w:bCs/>
          <w:sz w:val="24"/>
          <w:szCs w:val="24"/>
          <w:lang w:val="en-US"/>
        </w:rPr>
        <w:t>Prema podacima Gradskog zavoda za javno zdravlje "Beograd" čak 27.854 Beograđana prethodne nedelje obolelo je od akutnih respiratornih infekcija, dok je njih 1.638 imalo je oboljenja slična gripu.</w:t>
      </w:r>
      <w:r w:rsidR="00823A4C">
        <w:rPr>
          <w:rFonts w:ascii="Times New Roman" w:eastAsia="Times New Roman" w:hAnsi="Times New Roman" w:cs="Times New Roman"/>
          <w:bCs/>
          <w:sz w:val="24"/>
          <w:szCs w:val="24"/>
          <w:lang w:val="en-US"/>
        </w:rPr>
        <w:t xml:space="preserve"> </w:t>
      </w:r>
      <w:r w:rsidR="00C003C4" w:rsidRPr="00C42C62">
        <w:rPr>
          <w:rFonts w:ascii="Times New Roman" w:eastAsia="Times New Roman" w:hAnsi="Times New Roman" w:cs="Times New Roman"/>
          <w:bCs/>
          <w:sz w:val="24"/>
          <w:szCs w:val="24"/>
          <w:lang w:val="en-US"/>
        </w:rPr>
        <w:t>Međutim, iako su oboleli najčešće uzrasta od pet do 19 godina, nema naznaka da će epidemija biti proglašena.</w:t>
      </w:r>
      <w:r w:rsidR="009671AB">
        <w:rPr>
          <w:rFonts w:ascii="Times New Roman" w:eastAsia="Times New Roman" w:hAnsi="Times New Roman" w:cs="Times New Roman"/>
          <w:bCs/>
          <w:sz w:val="24"/>
          <w:szCs w:val="24"/>
          <w:lang w:val="en-US"/>
        </w:rPr>
        <w:t xml:space="preserve"> </w:t>
      </w:r>
      <w:r w:rsidR="00C003C4" w:rsidRPr="00C42C62">
        <w:rPr>
          <w:rFonts w:ascii="Times New Roman" w:eastAsia="Times New Roman" w:hAnsi="Times New Roman" w:cs="Times New Roman"/>
          <w:bCs/>
          <w:sz w:val="24"/>
          <w:szCs w:val="24"/>
          <w:lang w:val="en-US"/>
        </w:rPr>
        <w:t>Prema rečima direkora beogradskih osnovnih škola, iz dana u dan smanjuje se broj dece koja pohađaju nastavu, a ništa bolja situacija nije ni kada su profesori u pitanju.</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Pr="00823A4C" w:rsidRDefault="00C003C4" w:rsidP="00823A4C">
      <w:pPr>
        <w:spacing w:after="0" w:line="240" w:lineRule="auto"/>
        <w:jc w:val="center"/>
        <w:rPr>
          <w:rFonts w:ascii="Times New Roman" w:eastAsia="Times New Roman" w:hAnsi="Times New Roman" w:cs="Times New Roman"/>
          <w:bCs/>
          <w:color w:val="FF0000"/>
          <w:sz w:val="28"/>
          <w:szCs w:val="24"/>
          <w:lang w:val="en-US"/>
        </w:rPr>
      </w:pPr>
      <w:r w:rsidRPr="00823A4C">
        <w:rPr>
          <w:rFonts w:ascii="Times New Roman" w:eastAsia="Times New Roman" w:hAnsi="Times New Roman" w:cs="Times New Roman"/>
          <w:b/>
          <w:bCs/>
          <w:color w:val="FF0000"/>
          <w:sz w:val="28"/>
          <w:szCs w:val="24"/>
          <w:lang w:val="en-US"/>
        </w:rPr>
        <w:t>Virus prazni i srednje škole</w:t>
      </w:r>
    </w:p>
    <w:p w:rsidR="00823A4C" w:rsidRDefault="00823A4C" w:rsidP="00C003C4">
      <w:pPr>
        <w:spacing w:after="0" w:line="240" w:lineRule="auto"/>
        <w:jc w:val="both"/>
        <w:rPr>
          <w:rFonts w:ascii="Times New Roman" w:eastAsia="Times New Roman" w:hAnsi="Times New Roman" w:cs="Times New Roman"/>
          <w:bCs/>
          <w:sz w:val="24"/>
          <w:szCs w:val="24"/>
          <w:lang w:val="en-US"/>
        </w:rPr>
      </w:pPr>
    </w:p>
    <w:p w:rsidR="00C003C4" w:rsidRPr="00C42C62" w:rsidRDefault="00C003C4" w:rsidP="009671AB">
      <w:pPr>
        <w:spacing w:after="0" w:line="240" w:lineRule="auto"/>
        <w:ind w:firstLine="720"/>
        <w:jc w:val="both"/>
        <w:rPr>
          <w:rFonts w:ascii="Times New Roman" w:eastAsia="Times New Roman" w:hAnsi="Times New Roman" w:cs="Times New Roman"/>
          <w:bCs/>
          <w:sz w:val="24"/>
          <w:szCs w:val="24"/>
          <w:lang w:val="en-US"/>
        </w:rPr>
      </w:pPr>
      <w:r w:rsidRPr="00C42C62">
        <w:rPr>
          <w:rFonts w:ascii="Times New Roman" w:eastAsia="Times New Roman" w:hAnsi="Times New Roman" w:cs="Times New Roman"/>
          <w:bCs/>
          <w:sz w:val="24"/>
          <w:szCs w:val="24"/>
          <w:lang w:val="en-US"/>
        </w:rPr>
        <w:t>Da nisu samo osnovne škole na udaru ovog virusa, potvrdili su i direktori nekoliko srednjih škola u Beogradu. Kako su objasnili, gledaju da "preguraju" još nekoliko dana do raspusta, pa se nadaju da će se svi u škole vratiti zdravi i bez temperature.</w:t>
      </w:r>
      <w:r w:rsidR="009671AB">
        <w:rPr>
          <w:rFonts w:ascii="Times New Roman" w:eastAsia="Times New Roman" w:hAnsi="Times New Roman" w:cs="Times New Roman"/>
          <w:bCs/>
          <w:sz w:val="24"/>
          <w:szCs w:val="24"/>
          <w:lang w:val="en-US"/>
        </w:rPr>
        <w:t xml:space="preserve"> </w:t>
      </w:r>
    </w:p>
    <w:p w:rsidR="00823A4C" w:rsidRDefault="00823A4C" w:rsidP="00C003C4">
      <w:pPr>
        <w:spacing w:after="0" w:line="240" w:lineRule="auto"/>
        <w:jc w:val="both"/>
        <w:rPr>
          <w:rFonts w:ascii="Times New Roman" w:eastAsia="Times New Roman" w:hAnsi="Times New Roman" w:cs="Times New Roman"/>
          <w:b/>
          <w:bCs/>
          <w:sz w:val="24"/>
          <w:szCs w:val="24"/>
          <w:lang w:val="en-US"/>
        </w:rPr>
      </w:pPr>
    </w:p>
    <w:p w:rsidR="00C003C4" w:rsidRPr="00823A4C" w:rsidRDefault="00C003C4" w:rsidP="00823A4C">
      <w:pPr>
        <w:spacing w:after="0" w:line="240" w:lineRule="auto"/>
        <w:jc w:val="center"/>
        <w:rPr>
          <w:rFonts w:ascii="Times New Roman" w:eastAsia="Times New Roman" w:hAnsi="Times New Roman" w:cs="Times New Roman"/>
          <w:bCs/>
          <w:color w:val="FF0000"/>
          <w:sz w:val="28"/>
          <w:szCs w:val="24"/>
          <w:lang w:val="en-US"/>
        </w:rPr>
      </w:pPr>
      <w:r w:rsidRPr="00823A4C">
        <w:rPr>
          <w:rFonts w:ascii="Times New Roman" w:eastAsia="Times New Roman" w:hAnsi="Times New Roman" w:cs="Times New Roman"/>
          <w:b/>
          <w:bCs/>
          <w:color w:val="FF0000"/>
          <w:sz w:val="28"/>
          <w:szCs w:val="24"/>
          <w:lang w:val="en-US"/>
        </w:rPr>
        <w:t>U vrtićima pored gripa - i boginje!</w:t>
      </w:r>
    </w:p>
    <w:p w:rsidR="00C003C4" w:rsidRPr="00C42C62" w:rsidRDefault="00C003C4" w:rsidP="00C003C4">
      <w:pPr>
        <w:spacing w:after="0" w:line="240" w:lineRule="auto"/>
        <w:jc w:val="both"/>
        <w:rPr>
          <w:rFonts w:ascii="Times New Roman" w:eastAsia="Times New Roman" w:hAnsi="Times New Roman" w:cs="Times New Roman"/>
          <w:bCs/>
          <w:sz w:val="24"/>
          <w:szCs w:val="24"/>
          <w:lang w:val="en-US"/>
        </w:rPr>
      </w:pPr>
    </w:p>
    <w:p w:rsidR="00F5331F" w:rsidRDefault="00C003C4" w:rsidP="00564391">
      <w:pPr>
        <w:spacing w:after="0" w:line="240" w:lineRule="auto"/>
        <w:ind w:firstLine="720"/>
        <w:jc w:val="both"/>
        <w:rPr>
          <w:rFonts w:ascii="Times New Roman" w:eastAsia="Times New Roman" w:hAnsi="Times New Roman" w:cs="Times New Roman"/>
          <w:bCs/>
          <w:sz w:val="24"/>
          <w:szCs w:val="24"/>
          <w:lang w:val="en-US"/>
        </w:rPr>
      </w:pPr>
      <w:r w:rsidRPr="00C42C62">
        <w:rPr>
          <w:rFonts w:ascii="Times New Roman" w:eastAsia="Times New Roman" w:hAnsi="Times New Roman" w:cs="Times New Roman"/>
          <w:bCs/>
          <w:sz w:val="24"/>
          <w:szCs w:val="24"/>
          <w:lang w:val="en-US"/>
        </w:rPr>
        <w:t>Pored gripa praćenog visokom temperaturom, najmlađi stanovnici Beograda ovih dana se bore i sa boginjama!</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Direktorka PU Zvezdara, Snežana Petrović, rekla je da je broj dece u vrtiću opao.</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 Na sve ovo, nama i boginje vladaju! Nije još uvek proglašen nikakav virus, ali da, ne dolaze nam deca zbog visokih temperatura. Imamo jednu grupu koja je na zimovanju, ali kada sam se čula sa njima, rekli su mi da oni tamo nemaju problema - kaže Snežana Petrović.</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I u PU 11. april na Novom Beogradu mališani izostaju ovih dana.</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Direktorka ove ustanove Lidija Hutović rekla je za "Blic" da je primetan broj dece koja izostaju.</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 Mi smo predškolska ustanova, deci nije obavezan dolazak. Ima ih i prehlađenih, ima i onih sa boginjama, ali ćemo tačnu evidenciju znati nakon raspusta koji nam sleduje - kazala je ona.</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Radmila Aranđelović, direktorka PU Rakovica, potvrdila je priču svojih koleginica, rekavši da su se "i oni smanjili".</w:t>
      </w:r>
      <w:r w:rsidR="00823A4C">
        <w:rPr>
          <w:rFonts w:ascii="Times New Roman" w:eastAsia="Times New Roman" w:hAnsi="Times New Roman" w:cs="Times New Roman"/>
          <w:bCs/>
          <w:sz w:val="24"/>
          <w:szCs w:val="24"/>
          <w:lang w:val="en-US"/>
        </w:rPr>
        <w:t xml:space="preserve"> </w:t>
      </w:r>
      <w:r w:rsidRPr="00C42C62">
        <w:rPr>
          <w:rFonts w:ascii="Times New Roman" w:eastAsia="Times New Roman" w:hAnsi="Times New Roman" w:cs="Times New Roman"/>
          <w:bCs/>
          <w:sz w:val="24"/>
          <w:szCs w:val="24"/>
          <w:lang w:val="en-US"/>
        </w:rPr>
        <w:t>- Prehlade, boginje... Neko čuva decu pred novogodišnje praznike, pa zbog toga ne dolaze - zaključila je ona.</w:t>
      </w:r>
    </w:p>
    <w:p w:rsidR="00A10926" w:rsidRPr="00A10926" w:rsidRDefault="00A10926" w:rsidP="00A10926">
      <w:pPr>
        <w:spacing w:after="0" w:line="240" w:lineRule="auto"/>
        <w:jc w:val="center"/>
        <w:rPr>
          <w:rFonts w:ascii="Times New Roman" w:eastAsia="Times New Roman" w:hAnsi="Times New Roman" w:cs="Times New Roman"/>
          <w:b/>
          <w:bCs/>
          <w:color w:val="FF0000"/>
          <w:sz w:val="28"/>
          <w:szCs w:val="24"/>
          <w:lang w:val="en-US"/>
        </w:rPr>
      </w:pPr>
      <w:r w:rsidRPr="00A10926">
        <w:rPr>
          <w:rFonts w:ascii="Times New Roman" w:eastAsia="Times New Roman" w:hAnsi="Times New Roman" w:cs="Times New Roman"/>
          <w:b/>
          <w:bCs/>
          <w:color w:val="FF0000"/>
          <w:sz w:val="28"/>
          <w:szCs w:val="24"/>
          <w:lang w:val="en-US"/>
        </w:rPr>
        <w:t>Tribina „Prevencija suicida i nasilja tokom praznika"</w:t>
      </w:r>
    </w:p>
    <w:p w:rsidR="00A10926" w:rsidRDefault="00A10926" w:rsidP="00A10926">
      <w:pPr>
        <w:spacing w:after="0" w:line="240" w:lineRule="auto"/>
        <w:jc w:val="both"/>
        <w:rPr>
          <w:rFonts w:ascii="Times New Roman" w:eastAsia="Times New Roman" w:hAnsi="Times New Roman" w:cs="Times New Roman"/>
          <w:bCs/>
          <w:sz w:val="24"/>
          <w:szCs w:val="24"/>
          <w:lang w:val="en-US"/>
        </w:rPr>
      </w:pPr>
    </w:p>
    <w:p w:rsidR="00A10926" w:rsidRPr="00A10926" w:rsidRDefault="00A10926" w:rsidP="00A10926">
      <w:pPr>
        <w:spacing w:after="0" w:line="240" w:lineRule="auto"/>
        <w:ind w:firstLine="720"/>
        <w:jc w:val="both"/>
        <w:rPr>
          <w:rFonts w:ascii="Times New Roman" w:eastAsia="Times New Roman" w:hAnsi="Times New Roman" w:cs="Times New Roman"/>
          <w:bCs/>
          <w:sz w:val="24"/>
          <w:szCs w:val="24"/>
          <w:lang w:val="en-US"/>
        </w:rPr>
      </w:pPr>
      <w:r w:rsidRPr="00A10926">
        <w:rPr>
          <w:rFonts w:ascii="Times New Roman" w:eastAsia="Times New Roman" w:hAnsi="Times New Roman" w:cs="Times New Roman"/>
          <w:bCs/>
          <w:sz w:val="24"/>
          <w:szCs w:val="24"/>
          <w:lang w:val="en-US"/>
        </w:rPr>
        <w:t>U prostorijama Infopolisa - Omladinskog info centra u Apolo centru, Trg slobode 3.</w:t>
      </w:r>
      <w:r>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 xml:space="preserve"> u Novom Sadu u sredu 28. decemb</w:t>
      </w:r>
      <w:r w:rsidR="00F5331F">
        <w:rPr>
          <w:rFonts w:ascii="Times New Roman" w:eastAsia="Times New Roman" w:hAnsi="Times New Roman" w:cs="Times New Roman"/>
          <w:bCs/>
          <w:sz w:val="24"/>
          <w:szCs w:val="24"/>
          <w:lang w:val="en-US"/>
        </w:rPr>
        <w:t>ra, sa početkom u 13 časova, j</w:t>
      </w:r>
      <w:r w:rsidRPr="00A10926">
        <w:rPr>
          <w:rFonts w:ascii="Times New Roman" w:eastAsia="Times New Roman" w:hAnsi="Times New Roman" w:cs="Times New Roman"/>
          <w:bCs/>
          <w:sz w:val="24"/>
          <w:szCs w:val="24"/>
          <w:lang w:val="en-US"/>
        </w:rPr>
        <w:t>e organizovana tribina pod nazivom „Prevencija suicida i nasilja tokom praznika".</w:t>
      </w:r>
      <w:r>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Tribina ima za cilj da podigne svest mladih u Novom Sadu o ovim problemima, mehanizmima prepoznavanja nasilja i suicidalnog ponašanja, kao i načinima prevencije i podrške.</w:t>
      </w:r>
      <w:r>
        <w:rPr>
          <w:rFonts w:ascii="Times New Roman" w:eastAsia="Times New Roman" w:hAnsi="Times New Roman" w:cs="Times New Roman"/>
          <w:bCs/>
          <w:sz w:val="24"/>
          <w:szCs w:val="24"/>
          <w:lang w:val="en-US"/>
        </w:rPr>
        <w:t xml:space="preserve"> </w:t>
      </w:r>
      <w:r w:rsidR="00F5331F">
        <w:rPr>
          <w:rFonts w:ascii="Times New Roman" w:eastAsia="Times New Roman" w:hAnsi="Times New Roman" w:cs="Times New Roman"/>
          <w:bCs/>
          <w:sz w:val="24"/>
          <w:szCs w:val="24"/>
          <w:lang w:val="en-US"/>
        </w:rPr>
        <w:t>U razgovoru su učestvoval</w:t>
      </w:r>
      <w:r w:rsidRPr="00A10926">
        <w:rPr>
          <w:rFonts w:ascii="Times New Roman" w:eastAsia="Times New Roman" w:hAnsi="Times New Roman" w:cs="Times New Roman"/>
          <w:bCs/>
          <w:sz w:val="24"/>
          <w:szCs w:val="24"/>
          <w:lang w:val="en-US"/>
        </w:rPr>
        <w:t>i Slavica Ranisavljev Kovačev iz Centra za pružanje emotivne podrške i prevenciju samoubistva "Srce" i predstavnica SOS ženskog centra.</w:t>
      </w:r>
      <w:r>
        <w:rPr>
          <w:rFonts w:ascii="Times New Roman" w:eastAsia="Times New Roman" w:hAnsi="Times New Roman" w:cs="Times New Roman"/>
          <w:bCs/>
          <w:sz w:val="24"/>
          <w:szCs w:val="24"/>
          <w:lang w:val="en-US"/>
        </w:rPr>
        <w:t xml:space="preserve"> </w:t>
      </w:r>
      <w:r w:rsidRPr="00A10926">
        <w:rPr>
          <w:rFonts w:ascii="Times New Roman" w:eastAsia="Times New Roman" w:hAnsi="Times New Roman" w:cs="Times New Roman"/>
          <w:bCs/>
          <w:sz w:val="24"/>
          <w:szCs w:val="24"/>
          <w:lang w:val="en-US"/>
        </w:rPr>
        <w:t>Tribina organizuje udruženje Edit centar u okviru projekta ''Novi Sad info grad" podržanog od strane Gradske uprave za sp</w:t>
      </w:r>
      <w:r>
        <w:rPr>
          <w:rFonts w:ascii="Times New Roman" w:eastAsia="Times New Roman" w:hAnsi="Times New Roman" w:cs="Times New Roman"/>
          <w:bCs/>
          <w:sz w:val="24"/>
          <w:szCs w:val="24"/>
          <w:lang w:val="en-US"/>
        </w:rPr>
        <w:t>ort i omladinu Grada Novog Sada.</w:t>
      </w:r>
      <w:r w:rsidRPr="00A10926">
        <w:rPr>
          <w:rFonts w:ascii="Times New Roman" w:eastAsia="Times New Roman" w:hAnsi="Times New Roman" w:cs="Times New Roman"/>
          <w:bCs/>
          <w:sz w:val="24"/>
          <w:szCs w:val="24"/>
          <w:lang w:val="en-US"/>
        </w:rPr>
        <w:t xml:space="preserve"> </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193188" w:rsidRPr="00A10926" w:rsidRDefault="00193188" w:rsidP="00193188">
      <w:pPr>
        <w:spacing w:after="0" w:line="240" w:lineRule="auto"/>
        <w:jc w:val="center"/>
        <w:rPr>
          <w:rFonts w:ascii="Times New Roman" w:eastAsia="Times New Roman" w:hAnsi="Times New Roman" w:cs="Times New Roman"/>
          <w:b/>
          <w:bCs/>
          <w:color w:val="FF0000"/>
          <w:sz w:val="28"/>
          <w:szCs w:val="24"/>
          <w:lang w:val="en-US"/>
        </w:rPr>
      </w:pPr>
      <w:r w:rsidRPr="00A10926">
        <w:rPr>
          <w:rFonts w:ascii="Times New Roman" w:eastAsia="Times New Roman" w:hAnsi="Times New Roman" w:cs="Times New Roman"/>
          <w:b/>
          <w:bCs/>
          <w:color w:val="FF0000"/>
          <w:sz w:val="28"/>
          <w:szCs w:val="24"/>
          <w:lang w:val="en-US"/>
        </w:rPr>
        <w:t>Ne pucajte tokom praznika</w:t>
      </w:r>
    </w:p>
    <w:p w:rsidR="00193188" w:rsidRDefault="00193188" w:rsidP="00193188">
      <w:pPr>
        <w:spacing w:after="0" w:line="240" w:lineRule="auto"/>
        <w:rPr>
          <w:rFonts w:ascii="Times New Roman" w:eastAsia="Times New Roman" w:hAnsi="Times New Roman" w:cs="Times New Roman"/>
          <w:bCs/>
          <w:sz w:val="24"/>
          <w:szCs w:val="24"/>
          <w:lang w:val="en-US"/>
        </w:rPr>
      </w:pPr>
    </w:p>
    <w:p w:rsidR="00193188" w:rsidRPr="00193188" w:rsidRDefault="00193188" w:rsidP="00A10926">
      <w:pPr>
        <w:spacing w:after="0" w:line="240" w:lineRule="auto"/>
        <w:ind w:firstLine="720"/>
        <w:jc w:val="both"/>
        <w:rPr>
          <w:rFonts w:ascii="Times New Roman" w:eastAsia="Times New Roman" w:hAnsi="Times New Roman" w:cs="Times New Roman"/>
          <w:bCs/>
          <w:sz w:val="24"/>
          <w:szCs w:val="24"/>
          <w:lang w:val="en-US"/>
        </w:rPr>
      </w:pPr>
      <w:r w:rsidRPr="00193188">
        <w:rPr>
          <w:rFonts w:ascii="Times New Roman" w:eastAsia="Times New Roman" w:hAnsi="Times New Roman" w:cs="Times New Roman"/>
          <w:bCs/>
          <w:sz w:val="24"/>
          <w:szCs w:val="24"/>
          <w:lang w:val="en-US"/>
        </w:rPr>
        <w:t>Dok se većina za praznike sprema punjenjem frižidera, ima i onih koji obnavljaju arsenal oružja ne razmišljajući o tome gde može da završi ispaljeni metak. Nije na odmet da podsetimo, da je pucanje u vazduh kažnjivo zakonom i do deset godina.</w:t>
      </w:r>
      <w:r>
        <w:rPr>
          <w:rFonts w:ascii="Times New Roman" w:eastAsia="Times New Roman" w:hAnsi="Times New Roman" w:cs="Times New Roman"/>
          <w:bCs/>
          <w:sz w:val="24"/>
          <w:szCs w:val="24"/>
          <w:lang w:val="en-US"/>
        </w:rPr>
        <w:t xml:space="preserve"> </w:t>
      </w:r>
      <w:r w:rsidRPr="00193188">
        <w:rPr>
          <w:rFonts w:ascii="Times New Roman" w:eastAsia="Times New Roman" w:hAnsi="Times New Roman" w:cs="Times New Roman"/>
          <w:bCs/>
          <w:sz w:val="24"/>
          <w:szCs w:val="24"/>
          <w:lang w:val="en-US"/>
        </w:rPr>
        <w:t>Iz nekog razloga slavlja na ovom prostoru retko prođu bez petardi ili pucnjave. S obzirom na to to da nam se bliže praznici za očekivati je da će i ove godine biti slična situacija, ali ohrabruje podatak da se s godinama smanjuje broj incidenata kad je reč o novogodišnje-božićnim šenlučenjima.</w:t>
      </w:r>
      <w:r w:rsidR="00A1092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Iz policije i lekari </w:t>
      </w:r>
      <w:r w:rsidRPr="00193188">
        <w:rPr>
          <w:rFonts w:ascii="Times New Roman" w:eastAsia="Times New Roman" w:hAnsi="Times New Roman" w:cs="Times New Roman"/>
          <w:bCs/>
          <w:sz w:val="24"/>
          <w:szCs w:val="24"/>
          <w:lang w:val="en-US"/>
        </w:rPr>
        <w:t>upozorava</w:t>
      </w:r>
      <w:r>
        <w:rPr>
          <w:rFonts w:ascii="Times New Roman" w:eastAsia="Times New Roman" w:hAnsi="Times New Roman" w:cs="Times New Roman"/>
          <w:bCs/>
          <w:sz w:val="24"/>
          <w:szCs w:val="24"/>
          <w:lang w:val="en-US"/>
        </w:rPr>
        <w:t>ju</w:t>
      </w:r>
      <w:r w:rsidRPr="00193188">
        <w:rPr>
          <w:rFonts w:ascii="Times New Roman" w:eastAsia="Times New Roman" w:hAnsi="Times New Roman" w:cs="Times New Roman"/>
          <w:bCs/>
          <w:sz w:val="24"/>
          <w:szCs w:val="24"/>
          <w:lang w:val="en-US"/>
        </w:rPr>
        <w:t xml:space="preserve"> da ni petarde i vatrometi nisu bezopasni. Ovo se posebno odnosi na decu koja neretko bivaju povređena koristeći petarde te i u ovom slučaju </w:t>
      </w:r>
      <w:r>
        <w:rPr>
          <w:rFonts w:ascii="Times New Roman" w:eastAsia="Times New Roman" w:hAnsi="Times New Roman" w:cs="Times New Roman"/>
          <w:bCs/>
          <w:sz w:val="24"/>
          <w:szCs w:val="24"/>
          <w:lang w:val="en-US"/>
        </w:rPr>
        <w:t>sledi apel da se one ne koriste.</w:t>
      </w:r>
      <w:r w:rsidR="00A10926">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 xml:space="preserve"> </w:t>
      </w:r>
      <w:r w:rsidRPr="00193188">
        <w:t xml:space="preserve"> </w:t>
      </w:r>
      <w:hyperlink r:id="rId23" w:history="1">
        <w:r w:rsidRPr="00ED67E9">
          <w:rPr>
            <w:rStyle w:val="Hyperlink"/>
            <w:rFonts w:ascii="Times New Roman" w:eastAsia="Times New Roman" w:hAnsi="Times New Roman" w:cs="Times New Roman"/>
            <w:bCs/>
            <w:sz w:val="24"/>
            <w:szCs w:val="24"/>
            <w:lang w:val="en-US"/>
          </w:rPr>
          <w:t>https://www.youtube.com/watch?v=Ytd66gLDd5I</w:t>
        </w:r>
      </w:hyperlink>
      <w:r>
        <w:rPr>
          <w:rFonts w:ascii="Times New Roman" w:eastAsia="Times New Roman" w:hAnsi="Times New Roman" w:cs="Times New Roman"/>
          <w:bCs/>
          <w:sz w:val="24"/>
          <w:szCs w:val="24"/>
          <w:lang w:val="en-US"/>
        </w:rPr>
        <w:t xml:space="preserve"> </w:t>
      </w:r>
    </w:p>
    <w:p w:rsidR="00C003C4" w:rsidRPr="00DB5831" w:rsidRDefault="00C003C4" w:rsidP="00C003C4">
      <w:pPr>
        <w:spacing w:after="0" w:line="240" w:lineRule="auto"/>
        <w:rPr>
          <w:rFonts w:ascii="Times New Roman" w:eastAsia="Times New Roman" w:hAnsi="Times New Roman" w:cs="Times New Roman"/>
          <w:sz w:val="24"/>
          <w:szCs w:val="24"/>
          <w:lang w:val="sr-Latn-CS"/>
        </w:rPr>
      </w:pPr>
    </w:p>
    <w:p w:rsidR="00C003C4" w:rsidRPr="00DB5831" w:rsidRDefault="00C003C4" w:rsidP="00C003C4">
      <w:pPr>
        <w:spacing w:after="0" w:line="240" w:lineRule="auto"/>
        <w:jc w:val="center"/>
        <w:rPr>
          <w:rFonts w:ascii="Times New Roman" w:eastAsia="Times New Roman" w:hAnsi="Times New Roman" w:cs="Times New Roman"/>
          <w:b/>
          <w:color w:val="FF0000"/>
          <w:sz w:val="28"/>
          <w:szCs w:val="24"/>
          <w:lang w:val="sr-Latn-CS"/>
        </w:rPr>
      </w:pPr>
      <w:r w:rsidRPr="00DB5831">
        <w:rPr>
          <w:rFonts w:ascii="Times New Roman" w:eastAsia="Times New Roman" w:hAnsi="Times New Roman" w:cs="Times New Roman"/>
          <w:b/>
          <w:color w:val="FF0000"/>
          <w:sz w:val="28"/>
          <w:szCs w:val="24"/>
          <w:lang w:val="sr-Latn-CS"/>
        </w:rPr>
        <w:t>Ko plaća smrt?</w:t>
      </w:r>
    </w:p>
    <w:p w:rsidR="00C003C4" w:rsidRPr="00DB5831" w:rsidRDefault="00C003C4" w:rsidP="00C003C4">
      <w:pPr>
        <w:spacing w:after="0" w:line="240" w:lineRule="auto"/>
        <w:rPr>
          <w:rFonts w:ascii="Times New Roman" w:eastAsia="Times New Roman" w:hAnsi="Times New Roman" w:cs="Times New Roman"/>
          <w:sz w:val="24"/>
          <w:szCs w:val="24"/>
          <w:lang w:val="sr-Latn-CS"/>
        </w:rPr>
      </w:pPr>
    </w:p>
    <w:p w:rsidR="00C003C4" w:rsidRPr="00F5331F" w:rsidRDefault="00823A4C" w:rsidP="00C003C4">
      <w:pPr>
        <w:spacing w:after="0" w:line="240" w:lineRule="auto"/>
        <w:rPr>
          <w:rFonts w:ascii="Times New Roman" w:eastAsia="Times New Roman" w:hAnsi="Times New Roman" w:cs="Times New Roman"/>
          <w:b/>
          <w:i/>
          <w:color w:val="0000CC"/>
          <w:sz w:val="24"/>
          <w:szCs w:val="24"/>
          <w:lang w:val="sr-Latn-CS"/>
        </w:rPr>
      </w:pPr>
      <w:r w:rsidRPr="00F5331F">
        <w:rPr>
          <w:rFonts w:ascii="Times New Roman" w:eastAsia="Times New Roman" w:hAnsi="Times New Roman" w:cs="Times New Roman"/>
          <w:b/>
          <w:i/>
          <w:color w:val="0000CC"/>
          <w:sz w:val="24"/>
          <w:szCs w:val="24"/>
          <w:lang w:val="sr-Latn-CS"/>
        </w:rPr>
        <w:t>Piše: Marina Milojević*</w:t>
      </w:r>
    </w:p>
    <w:p w:rsidR="00C003C4" w:rsidRDefault="003E11A5" w:rsidP="00C003C4">
      <w:pPr>
        <w:spacing w:after="0" w:line="240" w:lineRule="auto"/>
        <w:jc w:val="both"/>
        <w:rPr>
          <w:rFonts w:ascii="Times New Roman" w:eastAsia="Times New Roman" w:hAnsi="Times New Roman" w:cs="Times New Roman"/>
          <w:b/>
          <w:sz w:val="24"/>
          <w:szCs w:val="24"/>
          <w:lang w:val="sr-Latn-CS"/>
        </w:rPr>
      </w:pPr>
      <w:r>
        <w:rPr>
          <w:rFonts w:ascii="Times New Roman" w:eastAsia="Times New Roman" w:hAnsi="Times New Roman" w:cs="Times New Roman"/>
          <w:b/>
          <w:noProof/>
          <w:sz w:val="24"/>
          <w:szCs w:val="24"/>
          <w:lang w:eastAsia="sr-Latn-RS"/>
        </w:rPr>
        <w:drawing>
          <wp:anchor distT="0" distB="0" distL="114300" distR="114300" simplePos="0" relativeHeight="251659264" behindDoc="1" locked="0" layoutInCell="1" allowOverlap="1">
            <wp:simplePos x="0" y="0"/>
            <wp:positionH relativeFrom="column">
              <wp:posOffset>4806950</wp:posOffset>
            </wp:positionH>
            <wp:positionV relativeFrom="paragraph">
              <wp:posOffset>173355</wp:posOffset>
            </wp:positionV>
            <wp:extent cx="1310005" cy="1050925"/>
            <wp:effectExtent l="0" t="0" r="4445" b="0"/>
            <wp:wrapTight wrapText="bothSides">
              <wp:wrapPolygon edited="0">
                <wp:start x="0" y="0"/>
                <wp:lineTo x="0" y="21143"/>
                <wp:lineTo x="21359" y="21143"/>
                <wp:lineTo x="2135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jpg"/>
                    <pic:cNvPicPr/>
                  </pic:nvPicPr>
                  <pic:blipFill>
                    <a:blip r:embed="rId24">
                      <a:extLst>
                        <a:ext uri="{28A0092B-C50C-407E-A947-70E740481C1C}">
                          <a14:useLocalDpi xmlns:a14="http://schemas.microsoft.com/office/drawing/2010/main" val="0"/>
                        </a:ext>
                      </a:extLst>
                    </a:blip>
                    <a:stretch>
                      <a:fillRect/>
                    </a:stretch>
                  </pic:blipFill>
                  <pic:spPr>
                    <a:xfrm>
                      <a:off x="0" y="0"/>
                      <a:ext cx="1310005" cy="1050925"/>
                    </a:xfrm>
                    <a:prstGeom prst="rect">
                      <a:avLst/>
                    </a:prstGeom>
                  </pic:spPr>
                </pic:pic>
              </a:graphicData>
            </a:graphic>
            <wp14:sizeRelH relativeFrom="margin">
              <wp14:pctWidth>0</wp14:pctWidth>
            </wp14:sizeRelH>
            <wp14:sizeRelV relativeFrom="margin">
              <wp14:pctHeight>0</wp14:pctHeight>
            </wp14:sizeRelV>
          </wp:anchor>
        </w:drawing>
      </w:r>
    </w:p>
    <w:p w:rsidR="00823A4C" w:rsidRPr="00F5331F"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 xml:space="preserve">Smrt dečaka Alekse Jankovića (14), koji se ubio nakon </w:t>
      </w:r>
      <w:r w:rsidRPr="00F5331F">
        <w:rPr>
          <w:rFonts w:ascii="Times New Roman" w:eastAsia="Times New Roman" w:hAnsi="Times New Roman" w:cs="Times New Roman"/>
          <w:sz w:val="24"/>
          <w:szCs w:val="24"/>
          <w:lang w:val="sr-Latn-CS"/>
        </w:rPr>
        <w:t>višemesečnog maltretiranja u školi nikoga nije koštala ni posla ni funkcije. A uz to ni dinara. Evo i kako.</w:t>
      </w:r>
    </w:p>
    <w:p w:rsidR="00823A4C" w:rsidRPr="00F5331F"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Prvo, škola i direktorka bili su krivi jer od 20. novembra 2010</w:t>
      </w:r>
      <w:r w:rsidRPr="00F5331F">
        <w:rPr>
          <w:rFonts w:ascii="Times New Roman" w:eastAsia="Times New Roman" w:hAnsi="Times New Roman" w:cs="Times New Roman"/>
          <w:sz w:val="24"/>
          <w:szCs w:val="24"/>
          <w:lang w:val="sr-Latn-CS"/>
        </w:rPr>
        <w:t xml:space="preserve"> do 10 maja 2011, uopšte </w:t>
      </w:r>
      <w:r w:rsidR="00F5331F" w:rsidRPr="00F5331F">
        <w:rPr>
          <w:rFonts w:ascii="Times New Roman" w:eastAsia="Times New Roman" w:hAnsi="Times New Roman" w:cs="Times New Roman"/>
          <w:sz w:val="24"/>
          <w:szCs w:val="24"/>
          <w:lang w:val="sr-Latn-CS"/>
        </w:rPr>
        <w:t xml:space="preserve"> </w:t>
      </w:r>
      <w:r w:rsidRPr="00F5331F">
        <w:rPr>
          <w:rFonts w:ascii="Times New Roman" w:eastAsia="Times New Roman" w:hAnsi="Times New Roman" w:cs="Times New Roman"/>
          <w:sz w:val="24"/>
          <w:szCs w:val="24"/>
          <w:lang w:val="sr-Latn-CS"/>
        </w:rPr>
        <w:t>nisu ili nisu blagovremeno preuzeli bilo kakve ili odgovarajuće mere propisane u slučaju nasilja, zlostavljanja i zanemarivanja, kaže zakon.</w:t>
      </w:r>
    </w:p>
    <w:p w:rsidR="00823A4C" w:rsidRPr="00F5331F"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Drugo, Apelacioni sud u Nišu</w:t>
      </w:r>
      <w:r w:rsidRPr="00F5331F">
        <w:rPr>
          <w:rFonts w:ascii="Times New Roman" w:eastAsia="Times New Roman" w:hAnsi="Times New Roman" w:cs="Times New Roman"/>
          <w:sz w:val="24"/>
          <w:szCs w:val="24"/>
          <w:lang w:val="sr-Latn-CS"/>
        </w:rPr>
        <w:t xml:space="preserve"> presudio je pre nekoliko dana da Osnovna škola „Sreten Mladenović Mika“ iz Niša mora da isplati oko dva miliona dinara odštete Bojanu i Dragani Janković, Aleksinim roditeljima.</w:t>
      </w:r>
    </w:p>
    <w:p w:rsidR="00823A4C" w:rsidRPr="00F5331F"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 xml:space="preserve">Treće, to se neće desiti. </w:t>
      </w:r>
      <w:r w:rsidRPr="00F5331F">
        <w:rPr>
          <w:rFonts w:ascii="Times New Roman" w:eastAsia="Times New Roman" w:hAnsi="Times New Roman" w:cs="Times New Roman"/>
          <w:sz w:val="24"/>
          <w:szCs w:val="24"/>
          <w:lang w:val="sr-Latn-CS"/>
        </w:rPr>
        <w:t>Škola neće platiti to  što su njeni nastavnici ignorisali mučenje jednog deteta. Nastavnici neće platiti to što su se pravili ludi dok im se pred očima odvijala dečja noćna mora.</w:t>
      </w:r>
    </w:p>
    <w:p w:rsidR="00823A4C" w:rsidRPr="00F5331F"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Taj horor platiće svi građani Srbije</w:t>
      </w:r>
      <w:r w:rsidRPr="00F5331F">
        <w:rPr>
          <w:rFonts w:ascii="Times New Roman" w:eastAsia="Times New Roman" w:hAnsi="Times New Roman" w:cs="Times New Roman"/>
          <w:sz w:val="24"/>
          <w:szCs w:val="24"/>
          <w:lang w:val="sr-Latn-CS"/>
        </w:rPr>
        <w:t>. I to ne samo brigom da se i njihovom detetu ne desi isto i svakodnevnim mislima da li će i njihovom detetu nastavnik okrenuti leđa dok ga školske siledžije budu tukle – nego bukvalno platiti. Dosuđenih dva miliona dinara odštete Aleksinim roditeljima platiće država Srbije. Time su roditelji namireni (kao da se iko može utešiti novcem nakon smrti deteta), a škola zaštićena, bezbedna.</w:t>
      </w:r>
    </w:p>
    <w:p w:rsidR="00C003C4" w:rsidRPr="00DB5831" w:rsidRDefault="00C003C4" w:rsidP="00823A4C">
      <w:pPr>
        <w:spacing w:after="0" w:line="240" w:lineRule="auto"/>
        <w:ind w:firstLine="720"/>
        <w:jc w:val="both"/>
        <w:rPr>
          <w:rFonts w:ascii="Times New Roman" w:eastAsia="Times New Roman" w:hAnsi="Times New Roman" w:cs="Times New Roman"/>
          <w:sz w:val="24"/>
          <w:szCs w:val="24"/>
          <w:lang w:val="sr-Latn-CS"/>
        </w:rPr>
      </w:pPr>
      <w:r w:rsidRPr="00F5331F">
        <w:rPr>
          <w:rFonts w:ascii="Times New Roman" w:eastAsia="Times New Roman" w:hAnsi="Times New Roman" w:cs="Times New Roman"/>
          <w:b/>
          <w:sz w:val="24"/>
          <w:szCs w:val="24"/>
          <w:lang w:val="sr-Latn-CS"/>
        </w:rPr>
        <w:t>Neću da plaćam to što ste okretali glavu dok je dete maltretirano.</w:t>
      </w:r>
      <w:r w:rsidRPr="00F5331F">
        <w:rPr>
          <w:rFonts w:ascii="Times New Roman" w:eastAsia="Times New Roman" w:hAnsi="Times New Roman" w:cs="Times New Roman"/>
          <w:sz w:val="24"/>
          <w:szCs w:val="24"/>
          <w:lang w:val="sr-Latn-CS"/>
        </w:rPr>
        <w:t xml:space="preserve"> </w:t>
      </w:r>
      <w:r w:rsidRPr="00DB5831">
        <w:rPr>
          <w:rFonts w:ascii="Times New Roman" w:eastAsia="Times New Roman" w:hAnsi="Times New Roman" w:cs="Times New Roman"/>
          <w:sz w:val="24"/>
          <w:szCs w:val="24"/>
          <w:lang w:val="sr-Latn-CS"/>
        </w:rPr>
        <w:t>Neću da plaćam da i dalje okrećete glave. Snosite odgovornost za nemar, za nemar koji je plaćen životom.</w:t>
      </w:r>
    </w:p>
    <w:p w:rsidR="00C003C4" w:rsidRPr="009671AB" w:rsidRDefault="00C003C4" w:rsidP="00C003C4">
      <w:pPr>
        <w:spacing w:after="0" w:line="240" w:lineRule="auto"/>
        <w:rPr>
          <w:rFonts w:ascii="Times New Roman" w:eastAsia="Times New Roman" w:hAnsi="Times New Roman" w:cs="Times New Roman"/>
          <w:b/>
          <w:sz w:val="24"/>
          <w:szCs w:val="24"/>
          <w:lang w:val="sr-Latn-CS"/>
        </w:rPr>
      </w:pPr>
    </w:p>
    <w:p w:rsidR="00C003C4" w:rsidRPr="00F5331F" w:rsidRDefault="00823A4C" w:rsidP="00823A4C">
      <w:pPr>
        <w:spacing w:after="0" w:line="240" w:lineRule="auto"/>
        <w:jc w:val="right"/>
        <w:rPr>
          <w:rFonts w:ascii="Times New Roman" w:eastAsia="Times New Roman" w:hAnsi="Times New Roman" w:cs="Times New Roman"/>
          <w:b/>
          <w:i/>
          <w:color w:val="0000CC"/>
          <w:sz w:val="24"/>
          <w:szCs w:val="24"/>
          <w:lang w:val="sr-Latn-CS"/>
        </w:rPr>
      </w:pPr>
      <w:r w:rsidRPr="00F5331F">
        <w:rPr>
          <w:rFonts w:ascii="Times New Roman" w:eastAsia="Times New Roman" w:hAnsi="Times New Roman" w:cs="Times New Roman"/>
          <w:b/>
          <w:i/>
          <w:color w:val="0000CC"/>
          <w:sz w:val="24"/>
          <w:szCs w:val="24"/>
          <w:lang w:val="sr-Latn-CS"/>
        </w:rPr>
        <w:t>*</w:t>
      </w:r>
      <w:r w:rsidR="009671AB" w:rsidRPr="00F5331F">
        <w:rPr>
          <w:rFonts w:ascii="Times New Roman" w:eastAsia="Times New Roman" w:hAnsi="Times New Roman" w:cs="Times New Roman"/>
          <w:b/>
          <w:i/>
          <w:color w:val="0000CC"/>
          <w:sz w:val="24"/>
          <w:szCs w:val="24"/>
          <w:lang w:val="sr-Latn-CS"/>
        </w:rPr>
        <w:t>Blic komentar</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63533F" w:rsidRPr="00DD1C3B" w:rsidRDefault="0063533F" w:rsidP="0063533F">
      <w:pPr>
        <w:spacing w:after="0" w:line="240" w:lineRule="auto"/>
        <w:jc w:val="center"/>
        <w:rPr>
          <w:rFonts w:ascii="Times New Roman" w:eastAsia="Times New Roman" w:hAnsi="Times New Roman" w:cs="Times New Roman"/>
          <w:b/>
          <w:bCs/>
          <w:color w:val="0000CC"/>
          <w:sz w:val="28"/>
          <w:szCs w:val="24"/>
          <w:lang w:val="en-US"/>
        </w:rPr>
      </w:pPr>
      <w:r w:rsidRPr="00DD1C3B">
        <w:rPr>
          <w:rFonts w:ascii="Times New Roman" w:eastAsia="Times New Roman" w:hAnsi="Times New Roman" w:cs="Times New Roman"/>
          <w:b/>
          <w:bCs/>
          <w:color w:val="0000CC"/>
          <w:sz w:val="28"/>
          <w:szCs w:val="24"/>
          <w:lang w:val="en-US"/>
        </w:rPr>
        <w:t>Ronaldo: Pravi heroji su sirijska deca</w:t>
      </w:r>
    </w:p>
    <w:p w:rsidR="0063533F" w:rsidRDefault="0063533F" w:rsidP="0063533F">
      <w:pPr>
        <w:spacing w:after="0" w:line="240" w:lineRule="auto"/>
        <w:jc w:val="both"/>
        <w:rPr>
          <w:rFonts w:ascii="Times New Roman" w:eastAsia="Times New Roman" w:hAnsi="Times New Roman" w:cs="Times New Roman"/>
          <w:bCs/>
          <w:sz w:val="24"/>
          <w:szCs w:val="24"/>
          <w:lang w:val="en-US"/>
        </w:rPr>
      </w:pPr>
    </w:p>
    <w:p w:rsidR="0063533F" w:rsidRPr="0063533F" w:rsidRDefault="0063533F" w:rsidP="0063533F">
      <w:pPr>
        <w:spacing w:after="0" w:line="240" w:lineRule="auto"/>
        <w:ind w:firstLine="720"/>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sz w:val="24"/>
          <w:szCs w:val="24"/>
          <w:lang w:val="en-US"/>
        </w:rPr>
        <w:lastRenderedPageBreak/>
        <w:t>Reprezentativac Portugala i fudbaler Real Madrida Kristijano Ronaldo, idol nekoliko miliona dece širom sveta, izjavio je da su "pravi heroji" sirijska deca jer žive u zemlji razorenoj u petogodišnjem ratu, prenela je nevladina organizacija "Sejv d čildren" (Save the Children).</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"Zdravo, ovo je poruka za decu u Siriji. Znamo da mnogo patite. Možda sam ja vrlo slavan fudbaler, ali pravi heroji, to ste vi", rekao je Ronaldo u video p</w:t>
      </w:r>
      <w:r>
        <w:rPr>
          <w:rFonts w:ascii="Times New Roman" w:eastAsia="Times New Roman" w:hAnsi="Times New Roman" w:cs="Times New Roman"/>
          <w:bCs/>
          <w:sz w:val="24"/>
          <w:szCs w:val="24"/>
          <w:lang w:val="en-US"/>
        </w:rPr>
        <w:t xml:space="preserve">oruci za nevladinu organizaciju </w:t>
      </w:r>
      <w:r w:rsidRPr="0063533F">
        <w:rPr>
          <w:rFonts w:ascii="Times New Roman" w:eastAsia="Times New Roman" w:hAnsi="Times New Roman" w:cs="Times New Roman"/>
          <w:bCs/>
          <w:sz w:val="24"/>
          <w:szCs w:val="24"/>
          <w:lang w:val="en-US"/>
        </w:rPr>
        <w:t>"Nemojte da gubite nadu, ceo cvet je uz vas. Mislimo na vas i podržavamo vas", rekao je Ronaldo koji je osvojio Zlatnu loptu za najboljeg igrača sveta u 2016. godini.</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Prema nekim procenama, oko 15.000 dece je stradalo u Siriji od početka rata u kojem je poginulo više od 310.000 ljudi.</w:t>
      </w:r>
    </w:p>
    <w:p w:rsidR="0063533F" w:rsidRDefault="0063533F" w:rsidP="00C003C4">
      <w:pPr>
        <w:spacing w:after="0" w:line="240" w:lineRule="auto"/>
        <w:jc w:val="both"/>
        <w:rPr>
          <w:rFonts w:ascii="Times New Roman" w:eastAsia="Times New Roman" w:hAnsi="Times New Roman" w:cs="Times New Roman"/>
          <w:bCs/>
          <w:sz w:val="24"/>
          <w:szCs w:val="24"/>
          <w:lang w:val="en-US"/>
        </w:rPr>
      </w:pPr>
    </w:p>
    <w:p w:rsidR="00DD1C3B" w:rsidRPr="00DD1C3B" w:rsidRDefault="00DD1C3B" w:rsidP="00DD1C3B">
      <w:pPr>
        <w:spacing w:after="0" w:line="240" w:lineRule="auto"/>
        <w:jc w:val="center"/>
        <w:rPr>
          <w:rFonts w:ascii="Times New Roman" w:eastAsia="Times New Roman" w:hAnsi="Times New Roman" w:cs="Times New Roman"/>
          <w:b/>
          <w:bCs/>
          <w:color w:val="9900FF"/>
          <w:sz w:val="28"/>
          <w:szCs w:val="24"/>
          <w:lang w:val="en-US"/>
        </w:rPr>
      </w:pPr>
      <w:r w:rsidRPr="00DD1C3B">
        <w:rPr>
          <w:rFonts w:ascii="Times New Roman" w:eastAsia="Times New Roman" w:hAnsi="Times New Roman" w:cs="Times New Roman"/>
          <w:b/>
          <w:bCs/>
          <w:color w:val="9900FF"/>
          <w:sz w:val="28"/>
          <w:szCs w:val="24"/>
          <w:lang w:val="en-US"/>
        </w:rPr>
        <w:t>Deda Mraz ispod vode</w:t>
      </w:r>
    </w:p>
    <w:p w:rsidR="00DD1C3B" w:rsidRDefault="00DD1C3B" w:rsidP="00DD1C3B">
      <w:pPr>
        <w:spacing w:after="0" w:line="240" w:lineRule="auto"/>
        <w:jc w:val="both"/>
        <w:rPr>
          <w:rFonts w:ascii="Times New Roman" w:eastAsia="Times New Roman" w:hAnsi="Times New Roman" w:cs="Times New Roman"/>
          <w:b/>
          <w:bCs/>
          <w:sz w:val="24"/>
          <w:szCs w:val="24"/>
          <w:lang w:val="en-US"/>
        </w:rPr>
      </w:pPr>
    </w:p>
    <w:p w:rsidR="00DD1C3B" w:rsidRPr="00DD1C3B" w:rsidRDefault="00DD1C3B" w:rsidP="00DD1C3B">
      <w:pPr>
        <w:spacing w:after="0" w:line="240" w:lineRule="auto"/>
        <w:ind w:firstLine="720"/>
        <w:jc w:val="both"/>
        <w:rPr>
          <w:rFonts w:ascii="Times New Roman" w:eastAsia="Times New Roman" w:hAnsi="Times New Roman" w:cs="Times New Roman"/>
          <w:b/>
          <w:bCs/>
          <w:sz w:val="24"/>
          <w:szCs w:val="24"/>
          <w:lang w:val="en-US"/>
        </w:rPr>
      </w:pPr>
      <w:r w:rsidRPr="00DD1C3B">
        <w:rPr>
          <w:rFonts w:ascii="Times New Roman" w:eastAsia="Times New Roman" w:hAnsi="Times New Roman" w:cs="Times New Roman"/>
          <w:bCs/>
          <w:sz w:val="24"/>
          <w:szCs w:val="24"/>
          <w:lang w:val="en-US"/>
        </w:rPr>
        <w:t>U doba praznika, deda mrazove možemo videti svuda. Ipak, u Rusiji najpoznatiji čovek sa bradom i u crvenom kaputu, širio je božićno raspoloženje na neočekivanom mestu, ispod vode</w:t>
      </w:r>
      <w:r>
        <w:rPr>
          <w:rFonts w:ascii="Times New Roman" w:eastAsia="Times New Roman" w:hAnsi="Times New Roman" w:cs="Times New Roman"/>
          <w:bCs/>
          <w:sz w:val="24"/>
          <w:szCs w:val="24"/>
          <w:lang w:val="en-US"/>
        </w:rPr>
        <w:t>.</w:t>
      </w:r>
      <w:r w:rsidRPr="00DD1C3B">
        <w:t xml:space="preserve"> </w:t>
      </w:r>
      <w:hyperlink r:id="rId25" w:history="1">
        <w:r w:rsidRPr="00ED67E9">
          <w:rPr>
            <w:rStyle w:val="Hyperlink"/>
            <w:rFonts w:ascii="Times New Roman" w:eastAsia="Times New Roman" w:hAnsi="Times New Roman" w:cs="Times New Roman"/>
            <w:bCs/>
            <w:sz w:val="24"/>
            <w:szCs w:val="24"/>
            <w:lang w:val="en-US"/>
          </w:rPr>
          <w:t>https://www.youtube.com/watch?v=PJ58jHbXFcQ</w:t>
        </w:r>
      </w:hyperlink>
      <w:r>
        <w:rPr>
          <w:rFonts w:ascii="Times New Roman" w:eastAsia="Times New Roman" w:hAnsi="Times New Roman" w:cs="Times New Roman"/>
          <w:bCs/>
          <w:sz w:val="24"/>
          <w:szCs w:val="24"/>
          <w:lang w:val="en-US"/>
        </w:rPr>
        <w:t xml:space="preserve"> </w:t>
      </w:r>
    </w:p>
    <w:p w:rsidR="0063533F" w:rsidRDefault="0063533F" w:rsidP="00C003C4">
      <w:pPr>
        <w:spacing w:after="0" w:line="240" w:lineRule="auto"/>
        <w:jc w:val="both"/>
        <w:rPr>
          <w:rFonts w:ascii="Times New Roman" w:eastAsia="Times New Roman" w:hAnsi="Times New Roman" w:cs="Times New Roman"/>
          <w:bCs/>
          <w:sz w:val="24"/>
          <w:szCs w:val="24"/>
          <w:lang w:val="en-US"/>
        </w:rPr>
      </w:pPr>
    </w:p>
    <w:p w:rsidR="00F5331F" w:rsidRPr="00DD1C3B" w:rsidRDefault="00F5331F" w:rsidP="00F5331F">
      <w:pPr>
        <w:spacing w:after="0" w:line="240" w:lineRule="auto"/>
        <w:jc w:val="center"/>
        <w:rPr>
          <w:rFonts w:ascii="Times New Roman" w:eastAsia="Times New Roman" w:hAnsi="Times New Roman" w:cs="Times New Roman"/>
          <w:b/>
          <w:bCs/>
          <w:color w:val="9900FF"/>
          <w:sz w:val="28"/>
          <w:szCs w:val="24"/>
          <w:lang w:val="en-US"/>
        </w:rPr>
      </w:pPr>
      <w:r w:rsidRPr="00DD1C3B">
        <w:rPr>
          <w:rFonts w:ascii="Times New Roman" w:eastAsia="Times New Roman" w:hAnsi="Times New Roman" w:cs="Times New Roman"/>
          <w:b/>
          <w:bCs/>
          <w:color w:val="9900FF"/>
          <w:sz w:val="28"/>
          <w:szCs w:val="24"/>
          <w:lang w:val="en-US"/>
        </w:rPr>
        <w:t>Na rođendan joj stiže 1,3 miliona gostiju?</w:t>
      </w:r>
    </w:p>
    <w:p w:rsidR="00F5331F" w:rsidRDefault="00F5331F" w:rsidP="00F5331F">
      <w:pPr>
        <w:spacing w:after="0" w:line="240" w:lineRule="auto"/>
        <w:jc w:val="both"/>
        <w:rPr>
          <w:rFonts w:ascii="Times New Roman" w:eastAsia="Times New Roman" w:hAnsi="Times New Roman" w:cs="Times New Roman"/>
          <w:bCs/>
          <w:sz w:val="24"/>
          <w:szCs w:val="24"/>
          <w:lang w:val="en-US"/>
        </w:rPr>
      </w:pPr>
    </w:p>
    <w:p w:rsidR="00F5331F" w:rsidRDefault="008C4128" w:rsidP="00F5331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simplePos x="0" y="0"/>
            <wp:positionH relativeFrom="column">
              <wp:posOffset>1270</wp:posOffset>
            </wp:positionH>
            <wp:positionV relativeFrom="paragraph">
              <wp:posOffset>29210</wp:posOffset>
            </wp:positionV>
            <wp:extent cx="1699200" cy="1137600"/>
            <wp:effectExtent l="0" t="0" r="0" b="5715"/>
            <wp:wrapTight wrapText="bothSides">
              <wp:wrapPolygon edited="0">
                <wp:start x="0" y="0"/>
                <wp:lineTo x="0" y="21347"/>
                <wp:lineTo x="21317" y="21347"/>
                <wp:lineTo x="2131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jpg"/>
                    <pic:cNvPicPr/>
                  </pic:nvPicPr>
                  <pic:blipFill>
                    <a:blip r:embed="rId26">
                      <a:extLst>
                        <a:ext uri="{28A0092B-C50C-407E-A947-70E740481C1C}">
                          <a14:useLocalDpi xmlns:a14="http://schemas.microsoft.com/office/drawing/2010/main" val="0"/>
                        </a:ext>
                      </a:extLst>
                    </a:blip>
                    <a:stretch>
                      <a:fillRect/>
                    </a:stretch>
                  </pic:blipFill>
                  <pic:spPr>
                    <a:xfrm>
                      <a:off x="0" y="0"/>
                      <a:ext cx="1699200" cy="1137600"/>
                    </a:xfrm>
                    <a:prstGeom prst="rect">
                      <a:avLst/>
                    </a:prstGeom>
                  </pic:spPr>
                </pic:pic>
              </a:graphicData>
            </a:graphic>
            <wp14:sizeRelH relativeFrom="margin">
              <wp14:pctWidth>0</wp14:pctWidth>
            </wp14:sizeRelH>
            <wp14:sizeRelV relativeFrom="margin">
              <wp14:pctHeight>0</wp14:pctHeight>
            </wp14:sizeRelV>
          </wp:anchor>
        </w:drawing>
      </w:r>
      <w:r w:rsidR="00F5331F" w:rsidRPr="0063533F">
        <w:rPr>
          <w:rFonts w:ascii="Times New Roman" w:eastAsia="Times New Roman" w:hAnsi="Times New Roman" w:cs="Times New Roman"/>
          <w:bCs/>
          <w:sz w:val="24"/>
          <w:szCs w:val="24"/>
          <w:lang w:val="en-US"/>
        </w:rPr>
        <w:t>Tinejdžerki iz Meksika bi na proslavu 15. rođendana moglo da dođe čak milion gostiju, nakon što su njeni roditelji snimili i objavili video-pozivnicu, koja je postala hit na internetu.</w:t>
      </w:r>
      <w:r w:rsidR="00F5331F">
        <w:rPr>
          <w:rFonts w:ascii="Times New Roman" w:eastAsia="Times New Roman" w:hAnsi="Times New Roman" w:cs="Times New Roman"/>
          <w:bCs/>
          <w:sz w:val="24"/>
          <w:szCs w:val="24"/>
          <w:lang w:val="en-US"/>
        </w:rPr>
        <w:t xml:space="preserve"> </w:t>
      </w:r>
      <w:r w:rsidR="00F5331F" w:rsidRPr="0063533F">
        <w:rPr>
          <w:rFonts w:ascii="Times New Roman" w:eastAsia="Times New Roman" w:hAnsi="Times New Roman" w:cs="Times New Roman"/>
          <w:bCs/>
          <w:sz w:val="24"/>
          <w:szCs w:val="24"/>
          <w:lang w:val="en-US"/>
        </w:rPr>
        <w:t>Kako prenosi AFP, proslava 15. rođendana je i inače velika stvar u Latinskoj Americi, ali proslava Rubinog rođendana bi mogla da postane fenomen.</w:t>
      </w:r>
      <w:r w:rsidR="00F5331F">
        <w:rPr>
          <w:rFonts w:ascii="Times New Roman" w:eastAsia="Times New Roman" w:hAnsi="Times New Roman" w:cs="Times New Roman"/>
          <w:bCs/>
          <w:sz w:val="24"/>
          <w:szCs w:val="24"/>
          <w:lang w:val="en-US"/>
        </w:rPr>
        <w:t xml:space="preserve"> </w:t>
      </w:r>
      <w:r w:rsidR="00F5331F" w:rsidRPr="0063533F">
        <w:rPr>
          <w:rFonts w:ascii="Times New Roman" w:eastAsia="Times New Roman" w:hAnsi="Times New Roman" w:cs="Times New Roman"/>
          <w:bCs/>
          <w:sz w:val="24"/>
          <w:szCs w:val="24"/>
          <w:lang w:val="en-US"/>
        </w:rPr>
        <w:t>"Ćao, kako ste? Želeli bismo da vas pozovemo na proslavu 15. rođendana naše ćerke Rubi Ibara Garsije u La Hoji", rekao je njen otac u video snimku noseći kaubojski šešir.</w:t>
      </w:r>
      <w:r w:rsidR="00F5331F">
        <w:rPr>
          <w:rFonts w:ascii="Times New Roman" w:eastAsia="Times New Roman" w:hAnsi="Times New Roman" w:cs="Times New Roman"/>
          <w:bCs/>
          <w:sz w:val="24"/>
          <w:szCs w:val="24"/>
          <w:lang w:val="en-US"/>
        </w:rPr>
        <w:t xml:space="preserve"> </w:t>
      </w:r>
      <w:r w:rsidR="00F5331F" w:rsidRPr="0063533F">
        <w:rPr>
          <w:rFonts w:ascii="Times New Roman" w:eastAsia="Times New Roman" w:hAnsi="Times New Roman" w:cs="Times New Roman"/>
          <w:bCs/>
          <w:sz w:val="24"/>
          <w:szCs w:val="24"/>
          <w:lang w:val="en-US"/>
        </w:rPr>
        <w:t>Dok on nabraja bendove koji će svirati na proslavi i najavljuje trku konja sa glavnom nagradom od oko 500 dolara, njegova supruga i Rubi stoje u pozadini.</w:t>
      </w:r>
      <w:r w:rsidR="00F5331F">
        <w:rPr>
          <w:rFonts w:ascii="Times New Roman" w:eastAsia="Times New Roman" w:hAnsi="Times New Roman" w:cs="Times New Roman"/>
          <w:bCs/>
          <w:sz w:val="24"/>
          <w:szCs w:val="24"/>
          <w:lang w:val="en-US"/>
        </w:rPr>
        <w:t xml:space="preserve"> </w:t>
      </w:r>
      <w:r w:rsidR="00F5331F" w:rsidRPr="0063533F">
        <w:rPr>
          <w:rFonts w:ascii="Times New Roman" w:eastAsia="Times New Roman" w:hAnsi="Times New Roman" w:cs="Times New Roman"/>
          <w:bCs/>
          <w:sz w:val="24"/>
          <w:szCs w:val="24"/>
          <w:lang w:val="en-US"/>
        </w:rPr>
        <w:t>"Svi su pozvani", kaže otac.</w:t>
      </w:r>
    </w:p>
    <w:p w:rsidR="00F5331F" w:rsidRPr="0063533F" w:rsidRDefault="00F5331F" w:rsidP="00F5331F">
      <w:pPr>
        <w:spacing w:after="0" w:line="240" w:lineRule="auto"/>
        <w:ind w:firstLine="720"/>
        <w:jc w:val="both"/>
        <w:rPr>
          <w:rFonts w:ascii="Times New Roman" w:eastAsia="Times New Roman" w:hAnsi="Times New Roman" w:cs="Times New Roman"/>
          <w:bCs/>
          <w:sz w:val="24"/>
          <w:szCs w:val="24"/>
          <w:lang w:val="en-US"/>
        </w:rPr>
      </w:pPr>
      <w:r w:rsidRPr="0063533F">
        <w:rPr>
          <w:rFonts w:ascii="Times New Roman" w:eastAsia="Times New Roman" w:hAnsi="Times New Roman" w:cs="Times New Roman"/>
          <w:bCs/>
          <w:sz w:val="24"/>
          <w:szCs w:val="24"/>
          <w:lang w:val="en-US"/>
        </w:rPr>
        <w:t>Video-snimak postao je ekstremno popularan na internetu, pa je čak 1,3 miliona korisnika Fejsbuka navelo da će prisustvovati toj proslavi.</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"Ovo je sad izmaklo kontroli", rekao je Rubin otac i objasnio da to ne znači da oni nisu želeli da pozovu sve, nego da je to nešto što nisu očekivali, jer su mislili da će na proslavi biti oko 800 ljudi.</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Rubi je od objavljivanja pozivnice postala neka vrsta "nacionalne senzacije", a pojedine avio-kompanije iskoristile su to za sopstvenu promociju, nudeći povoljnije cene za letove.</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Čak je napravljena i video-igrica u kojoj tinejdžerka ide crvenim tepihom i baca pozivnice svima.</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Lokalne vlasti odlučile su pomere mesto proslave na veću površinu i pošalju obezbeđenje na ono što meksički mediji nazivaju "žurkom godine".</w:t>
      </w:r>
      <w:r>
        <w:rPr>
          <w:rFonts w:ascii="Times New Roman" w:eastAsia="Times New Roman" w:hAnsi="Times New Roman" w:cs="Times New Roman"/>
          <w:bCs/>
          <w:sz w:val="24"/>
          <w:szCs w:val="24"/>
          <w:lang w:val="en-US"/>
        </w:rPr>
        <w:t xml:space="preserve"> </w:t>
      </w:r>
      <w:r w:rsidRPr="0063533F">
        <w:rPr>
          <w:rFonts w:ascii="Times New Roman" w:eastAsia="Times New Roman" w:hAnsi="Times New Roman" w:cs="Times New Roman"/>
          <w:bCs/>
          <w:sz w:val="24"/>
          <w:szCs w:val="24"/>
          <w:lang w:val="en-US"/>
        </w:rPr>
        <w:t>Međutim, ova priča nije zabavna svima u Meksiku, pa tako ima i onih koji smatraju da je "sve preraslo u skandal".</w:t>
      </w:r>
      <w:r>
        <w:rPr>
          <w:rFonts w:ascii="Times New Roman" w:eastAsia="Times New Roman" w:hAnsi="Times New Roman" w:cs="Times New Roman"/>
          <w:bCs/>
          <w:sz w:val="24"/>
          <w:szCs w:val="24"/>
          <w:lang w:val="en-US"/>
        </w:rPr>
        <w:t xml:space="preserve"> </w:t>
      </w:r>
      <w:hyperlink r:id="rId27" w:history="1">
        <w:r w:rsidRPr="00ED67E9">
          <w:rPr>
            <w:rStyle w:val="Hyperlink"/>
            <w:rFonts w:ascii="Times New Roman" w:eastAsia="Times New Roman" w:hAnsi="Times New Roman" w:cs="Times New Roman"/>
            <w:bCs/>
            <w:sz w:val="24"/>
            <w:szCs w:val="24"/>
            <w:lang w:val="en-US"/>
          </w:rPr>
          <w:t>https://www.youtube.com/watch?v=SZR-0FRq9vg</w:t>
        </w:r>
      </w:hyperlink>
      <w:r>
        <w:rPr>
          <w:rFonts w:ascii="Times New Roman" w:eastAsia="Times New Roman" w:hAnsi="Times New Roman" w:cs="Times New Roman"/>
          <w:bCs/>
          <w:sz w:val="24"/>
          <w:szCs w:val="24"/>
          <w:lang w:val="en-US"/>
        </w:rPr>
        <w:t xml:space="preserve">  </w:t>
      </w:r>
    </w:p>
    <w:p w:rsidR="00C003C4" w:rsidRDefault="00C003C4" w:rsidP="00C003C4">
      <w:pPr>
        <w:spacing w:after="0" w:line="240" w:lineRule="auto"/>
        <w:jc w:val="both"/>
        <w:rPr>
          <w:rFonts w:ascii="Times New Roman" w:eastAsia="Times New Roman" w:hAnsi="Times New Roman" w:cs="Times New Roman"/>
          <w:bCs/>
          <w:sz w:val="24"/>
          <w:szCs w:val="24"/>
          <w:lang w:val="en-US"/>
        </w:rPr>
      </w:pPr>
    </w:p>
    <w:p w:rsidR="00C003C4" w:rsidRDefault="00C003C4" w:rsidP="00C003C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C003C4" w:rsidRDefault="00A0237E" w:rsidP="00C003C4">
      <w:pPr>
        <w:spacing w:after="0" w:line="240" w:lineRule="auto"/>
        <w:jc w:val="center"/>
        <w:rPr>
          <w:color w:val="FF00FF"/>
        </w:rPr>
      </w:pPr>
      <w:hyperlink r:id="rId28" w:history="1">
        <w:r w:rsidR="00C003C4">
          <w:rPr>
            <w:rStyle w:val="Hyperlink"/>
            <w:rFonts w:ascii="Brush Script MT" w:eastAsia="Times New Roman" w:hAnsi="Brush Script MT" w:cs="Times New Roman"/>
            <w:i/>
            <w:noProof/>
            <w:color w:val="FF00FF"/>
            <w:sz w:val="44"/>
            <w:szCs w:val="44"/>
            <w:lang w:val="sr-Latn-CS"/>
          </w:rPr>
          <w:t>www</w:t>
        </w:r>
        <w:r w:rsidR="00C003C4">
          <w:rPr>
            <w:rStyle w:val="Hyperlink"/>
            <w:rFonts w:ascii="Brush Script MT" w:eastAsia="Times New Roman" w:hAnsi="Brush Script MT" w:cs="Times New Roman"/>
            <w:i/>
            <w:noProof/>
            <w:color w:val="FF00FF"/>
            <w:sz w:val="44"/>
            <w:szCs w:val="44"/>
          </w:rPr>
          <w:t>.</w:t>
        </w:r>
        <w:r w:rsidR="00C003C4">
          <w:rPr>
            <w:rStyle w:val="Hyperlink"/>
            <w:rFonts w:ascii="Brush Script MT" w:eastAsia="Times New Roman" w:hAnsi="Brush Script MT" w:cs="Times New Roman"/>
            <w:i/>
            <w:noProof/>
            <w:color w:val="FF00FF"/>
            <w:sz w:val="44"/>
            <w:szCs w:val="44"/>
            <w:lang w:val="sr-Latn-CS"/>
          </w:rPr>
          <w:t>nsjs</w:t>
        </w:r>
        <w:r w:rsidR="00C003C4">
          <w:rPr>
            <w:rStyle w:val="Hyperlink"/>
            <w:rFonts w:ascii="Brush Script MT" w:eastAsia="Times New Roman" w:hAnsi="Brush Script MT" w:cs="Times New Roman"/>
            <w:i/>
            <w:noProof/>
            <w:color w:val="FF00FF"/>
            <w:sz w:val="44"/>
            <w:szCs w:val="44"/>
          </w:rPr>
          <w:t>.</w:t>
        </w:r>
        <w:r w:rsidR="00C003C4">
          <w:rPr>
            <w:rStyle w:val="Hyperlink"/>
            <w:rFonts w:ascii="Brush Script MT" w:eastAsia="Times New Roman" w:hAnsi="Brush Script MT" w:cs="Times New Roman"/>
            <w:i/>
            <w:noProof/>
            <w:color w:val="FF00FF"/>
            <w:sz w:val="44"/>
            <w:szCs w:val="44"/>
            <w:lang w:val="sr-Latn-CS"/>
          </w:rPr>
          <w:t>org</w:t>
        </w:r>
        <w:r w:rsidR="00C003C4">
          <w:rPr>
            <w:rStyle w:val="Hyperlink"/>
            <w:rFonts w:ascii="Brush Script MT" w:eastAsia="Times New Roman" w:hAnsi="Brush Script MT" w:cs="Times New Roman"/>
            <w:i/>
            <w:noProof/>
            <w:color w:val="FF00FF"/>
            <w:sz w:val="44"/>
            <w:szCs w:val="44"/>
          </w:rPr>
          <w:t>.</w:t>
        </w:r>
        <w:r w:rsidR="00C003C4">
          <w:rPr>
            <w:rStyle w:val="Hyperlink"/>
            <w:rFonts w:ascii="Brush Script MT" w:eastAsia="Times New Roman" w:hAnsi="Brush Script MT" w:cs="Times New Roman"/>
            <w:i/>
            <w:noProof/>
            <w:color w:val="FF00FF"/>
            <w:sz w:val="44"/>
            <w:szCs w:val="44"/>
            <w:lang w:val="sr-Latn-CS"/>
          </w:rPr>
          <w:t>rs</w:t>
        </w:r>
      </w:hyperlink>
      <w:r w:rsidR="00C003C4">
        <w:rPr>
          <w:rFonts w:ascii="Brush Script MT" w:eastAsia="Times New Roman" w:hAnsi="Brush Script MT" w:cs="Times New Roman"/>
          <w:i/>
          <w:noProof/>
          <w:color w:val="FF00FF"/>
          <w:sz w:val="44"/>
          <w:szCs w:val="44"/>
        </w:rPr>
        <w:t>.</w:t>
      </w:r>
    </w:p>
    <w:p w:rsidR="00C003C4" w:rsidRDefault="00C003C4" w:rsidP="00C003C4">
      <w:r>
        <w:rPr>
          <w:noProof/>
          <w:lang w:eastAsia="sr-Latn-RS"/>
        </w:rPr>
        <w:drawing>
          <wp:anchor distT="0" distB="0" distL="114300" distR="114300" simplePos="0" relativeHeight="251660288" behindDoc="1" locked="0" layoutInCell="1" allowOverlap="1" wp14:anchorId="09823EB3" wp14:editId="64AC1A96">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003C4"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37E" w:rsidRDefault="00A0237E">
      <w:pPr>
        <w:spacing w:after="0" w:line="240" w:lineRule="auto"/>
      </w:pPr>
      <w:r>
        <w:separator/>
      </w:r>
    </w:p>
  </w:endnote>
  <w:endnote w:type="continuationSeparator" w:id="0">
    <w:p w:rsidR="00A0237E" w:rsidRDefault="00A02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32667D" w:rsidRPr="0061762B" w:rsidRDefault="009671A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E11A5">
          <w:rPr>
            <w:rFonts w:ascii="Times New Roman" w:hAnsi="Times New Roman" w:cs="Times New Roman"/>
            <w:noProof/>
            <w:sz w:val="24"/>
          </w:rPr>
          <w:t>7</w:t>
        </w:r>
        <w:r w:rsidRPr="0061762B">
          <w:rPr>
            <w:rFonts w:ascii="Times New Roman" w:hAnsi="Times New Roman" w:cs="Times New Roman"/>
            <w:noProof/>
            <w:sz w:val="24"/>
          </w:rPr>
          <w:fldChar w:fldCharType="end"/>
        </w:r>
      </w:p>
    </w:sdtContent>
  </w:sdt>
  <w:p w:rsidR="0032667D" w:rsidRDefault="00A02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37E" w:rsidRDefault="00A0237E">
      <w:pPr>
        <w:spacing w:after="0" w:line="240" w:lineRule="auto"/>
      </w:pPr>
      <w:r>
        <w:separator/>
      </w:r>
    </w:p>
  </w:footnote>
  <w:footnote w:type="continuationSeparator" w:id="0">
    <w:p w:rsidR="00A0237E" w:rsidRDefault="00A02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30D24"/>
    <w:multiLevelType w:val="multilevel"/>
    <w:tmpl w:val="BEC6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91B6C"/>
    <w:multiLevelType w:val="multilevel"/>
    <w:tmpl w:val="569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F90AC7"/>
    <w:multiLevelType w:val="multilevel"/>
    <w:tmpl w:val="351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3C4"/>
    <w:rsid w:val="00063B51"/>
    <w:rsid w:val="00193188"/>
    <w:rsid w:val="00347F5E"/>
    <w:rsid w:val="0036003C"/>
    <w:rsid w:val="003E11A5"/>
    <w:rsid w:val="005337A7"/>
    <w:rsid w:val="00564391"/>
    <w:rsid w:val="0063533F"/>
    <w:rsid w:val="00695096"/>
    <w:rsid w:val="007123A8"/>
    <w:rsid w:val="007D4132"/>
    <w:rsid w:val="00823A4C"/>
    <w:rsid w:val="008A7934"/>
    <w:rsid w:val="008C25AB"/>
    <w:rsid w:val="008C4128"/>
    <w:rsid w:val="00942366"/>
    <w:rsid w:val="009671AB"/>
    <w:rsid w:val="00A0237E"/>
    <w:rsid w:val="00A10926"/>
    <w:rsid w:val="00A962DB"/>
    <w:rsid w:val="00AA0132"/>
    <w:rsid w:val="00B42A9C"/>
    <w:rsid w:val="00B77DED"/>
    <w:rsid w:val="00C003C4"/>
    <w:rsid w:val="00C472F4"/>
    <w:rsid w:val="00CF0670"/>
    <w:rsid w:val="00DD1C3B"/>
    <w:rsid w:val="00F5331F"/>
    <w:rsid w:val="00F56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5FE81E-3212-4BA1-A1E7-A83ECC99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3C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03C4"/>
    <w:rPr>
      <w:color w:val="0000FF" w:themeColor="hyperlink"/>
      <w:u w:val="single"/>
    </w:rPr>
  </w:style>
  <w:style w:type="paragraph" w:styleId="Footer">
    <w:name w:val="footer"/>
    <w:basedOn w:val="Normal"/>
    <w:link w:val="FooterChar"/>
    <w:uiPriority w:val="99"/>
    <w:unhideWhenUsed/>
    <w:rsid w:val="00C003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3C4"/>
    <w:rPr>
      <w:lang w:val="sr-Latn-RS"/>
    </w:rPr>
  </w:style>
  <w:style w:type="paragraph" w:styleId="BalloonText">
    <w:name w:val="Balloon Text"/>
    <w:basedOn w:val="Normal"/>
    <w:link w:val="BalloonTextChar"/>
    <w:uiPriority w:val="99"/>
    <w:semiHidden/>
    <w:unhideWhenUsed/>
    <w:rsid w:val="00C003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3C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90967">
      <w:bodyDiv w:val="1"/>
      <w:marLeft w:val="0"/>
      <w:marRight w:val="0"/>
      <w:marTop w:val="0"/>
      <w:marBottom w:val="0"/>
      <w:divBdr>
        <w:top w:val="none" w:sz="0" w:space="0" w:color="auto"/>
        <w:left w:val="none" w:sz="0" w:space="0" w:color="auto"/>
        <w:bottom w:val="none" w:sz="0" w:space="0" w:color="auto"/>
        <w:right w:val="none" w:sz="0" w:space="0" w:color="auto"/>
      </w:divBdr>
      <w:divsChild>
        <w:div w:id="1270775144">
          <w:marLeft w:val="0"/>
          <w:marRight w:val="0"/>
          <w:marTop w:val="195"/>
          <w:marBottom w:val="195"/>
          <w:divBdr>
            <w:top w:val="none" w:sz="0" w:space="0" w:color="auto"/>
            <w:left w:val="none" w:sz="0" w:space="0" w:color="auto"/>
            <w:bottom w:val="none" w:sz="0" w:space="0" w:color="auto"/>
            <w:right w:val="none" w:sz="0" w:space="0" w:color="auto"/>
          </w:divBdr>
          <w:divsChild>
            <w:div w:id="2042199581">
              <w:marLeft w:val="0"/>
              <w:marRight w:val="0"/>
              <w:marTop w:val="105"/>
              <w:marBottom w:val="0"/>
              <w:divBdr>
                <w:top w:val="none" w:sz="0" w:space="0" w:color="auto"/>
                <w:left w:val="none" w:sz="0" w:space="0" w:color="auto"/>
                <w:bottom w:val="none" w:sz="0" w:space="0" w:color="auto"/>
                <w:right w:val="none" w:sz="0" w:space="0" w:color="auto"/>
              </w:divBdr>
              <w:divsChild>
                <w:div w:id="50544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8353">
          <w:marLeft w:val="0"/>
          <w:marRight w:val="0"/>
          <w:marTop w:val="225"/>
          <w:marBottom w:val="150"/>
          <w:divBdr>
            <w:top w:val="none" w:sz="0" w:space="0" w:color="auto"/>
            <w:left w:val="none" w:sz="0" w:space="0" w:color="auto"/>
            <w:bottom w:val="none" w:sz="0" w:space="0" w:color="auto"/>
            <w:right w:val="none" w:sz="0" w:space="0" w:color="auto"/>
          </w:divBdr>
        </w:div>
        <w:div w:id="156966581">
          <w:marLeft w:val="0"/>
          <w:marRight w:val="0"/>
          <w:marTop w:val="0"/>
          <w:marBottom w:val="0"/>
          <w:divBdr>
            <w:top w:val="none" w:sz="0" w:space="0" w:color="auto"/>
            <w:left w:val="none" w:sz="0" w:space="0" w:color="auto"/>
            <w:bottom w:val="none" w:sz="0" w:space="0" w:color="auto"/>
            <w:right w:val="none" w:sz="0" w:space="0" w:color="auto"/>
          </w:divBdr>
          <w:divsChild>
            <w:div w:id="93863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6136">
      <w:bodyDiv w:val="1"/>
      <w:marLeft w:val="0"/>
      <w:marRight w:val="0"/>
      <w:marTop w:val="0"/>
      <w:marBottom w:val="0"/>
      <w:divBdr>
        <w:top w:val="none" w:sz="0" w:space="0" w:color="auto"/>
        <w:left w:val="none" w:sz="0" w:space="0" w:color="auto"/>
        <w:bottom w:val="none" w:sz="0" w:space="0" w:color="auto"/>
        <w:right w:val="none" w:sz="0" w:space="0" w:color="auto"/>
      </w:divBdr>
      <w:divsChild>
        <w:div w:id="121267029">
          <w:marLeft w:val="0"/>
          <w:marRight w:val="0"/>
          <w:marTop w:val="195"/>
          <w:marBottom w:val="195"/>
          <w:divBdr>
            <w:top w:val="none" w:sz="0" w:space="0" w:color="auto"/>
            <w:left w:val="none" w:sz="0" w:space="0" w:color="auto"/>
            <w:bottom w:val="none" w:sz="0" w:space="0" w:color="auto"/>
            <w:right w:val="none" w:sz="0" w:space="0" w:color="auto"/>
          </w:divBdr>
          <w:divsChild>
            <w:div w:id="1796093402">
              <w:marLeft w:val="0"/>
              <w:marRight w:val="0"/>
              <w:marTop w:val="105"/>
              <w:marBottom w:val="0"/>
              <w:divBdr>
                <w:top w:val="none" w:sz="0" w:space="0" w:color="auto"/>
                <w:left w:val="none" w:sz="0" w:space="0" w:color="auto"/>
                <w:bottom w:val="none" w:sz="0" w:space="0" w:color="auto"/>
                <w:right w:val="none" w:sz="0" w:space="0" w:color="auto"/>
              </w:divBdr>
              <w:divsChild>
                <w:div w:id="19866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77073">
          <w:marLeft w:val="0"/>
          <w:marRight w:val="0"/>
          <w:marTop w:val="225"/>
          <w:marBottom w:val="150"/>
          <w:divBdr>
            <w:top w:val="none" w:sz="0" w:space="0" w:color="auto"/>
            <w:left w:val="none" w:sz="0" w:space="0" w:color="auto"/>
            <w:bottom w:val="none" w:sz="0" w:space="0" w:color="auto"/>
            <w:right w:val="none" w:sz="0" w:space="0" w:color="auto"/>
          </w:divBdr>
        </w:div>
        <w:div w:id="23597971">
          <w:marLeft w:val="0"/>
          <w:marRight w:val="0"/>
          <w:marTop w:val="0"/>
          <w:marBottom w:val="0"/>
          <w:divBdr>
            <w:top w:val="none" w:sz="0" w:space="0" w:color="auto"/>
            <w:left w:val="none" w:sz="0" w:space="0" w:color="auto"/>
            <w:bottom w:val="none" w:sz="0" w:space="0" w:color="auto"/>
            <w:right w:val="none" w:sz="0" w:space="0" w:color="auto"/>
          </w:divBdr>
          <w:divsChild>
            <w:div w:id="75532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227">
      <w:bodyDiv w:val="1"/>
      <w:marLeft w:val="0"/>
      <w:marRight w:val="0"/>
      <w:marTop w:val="0"/>
      <w:marBottom w:val="0"/>
      <w:divBdr>
        <w:top w:val="none" w:sz="0" w:space="0" w:color="auto"/>
        <w:left w:val="none" w:sz="0" w:space="0" w:color="auto"/>
        <w:bottom w:val="none" w:sz="0" w:space="0" w:color="auto"/>
        <w:right w:val="none" w:sz="0" w:space="0" w:color="auto"/>
      </w:divBdr>
      <w:divsChild>
        <w:div w:id="939948558">
          <w:marLeft w:val="0"/>
          <w:marRight w:val="0"/>
          <w:marTop w:val="195"/>
          <w:marBottom w:val="195"/>
          <w:divBdr>
            <w:top w:val="none" w:sz="0" w:space="0" w:color="auto"/>
            <w:left w:val="none" w:sz="0" w:space="0" w:color="auto"/>
            <w:bottom w:val="none" w:sz="0" w:space="0" w:color="auto"/>
            <w:right w:val="none" w:sz="0" w:space="0" w:color="auto"/>
          </w:divBdr>
          <w:divsChild>
            <w:div w:id="1995864641">
              <w:marLeft w:val="0"/>
              <w:marRight w:val="0"/>
              <w:marTop w:val="105"/>
              <w:marBottom w:val="0"/>
              <w:divBdr>
                <w:top w:val="none" w:sz="0" w:space="0" w:color="auto"/>
                <w:left w:val="none" w:sz="0" w:space="0" w:color="auto"/>
                <w:bottom w:val="none" w:sz="0" w:space="0" w:color="auto"/>
                <w:right w:val="none" w:sz="0" w:space="0" w:color="auto"/>
              </w:divBdr>
              <w:divsChild>
                <w:div w:id="28261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361744">
          <w:marLeft w:val="0"/>
          <w:marRight w:val="0"/>
          <w:marTop w:val="225"/>
          <w:marBottom w:val="150"/>
          <w:divBdr>
            <w:top w:val="none" w:sz="0" w:space="0" w:color="auto"/>
            <w:left w:val="none" w:sz="0" w:space="0" w:color="auto"/>
            <w:bottom w:val="none" w:sz="0" w:space="0" w:color="auto"/>
            <w:right w:val="none" w:sz="0" w:space="0" w:color="auto"/>
          </w:divBdr>
        </w:div>
        <w:div w:id="770663414">
          <w:marLeft w:val="0"/>
          <w:marRight w:val="0"/>
          <w:marTop w:val="0"/>
          <w:marBottom w:val="0"/>
          <w:divBdr>
            <w:top w:val="none" w:sz="0" w:space="0" w:color="auto"/>
            <w:left w:val="none" w:sz="0" w:space="0" w:color="auto"/>
            <w:bottom w:val="none" w:sz="0" w:space="0" w:color="auto"/>
            <w:right w:val="none" w:sz="0" w:space="0" w:color="auto"/>
          </w:divBdr>
          <w:divsChild>
            <w:div w:id="6151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91239">
      <w:bodyDiv w:val="1"/>
      <w:marLeft w:val="0"/>
      <w:marRight w:val="0"/>
      <w:marTop w:val="0"/>
      <w:marBottom w:val="0"/>
      <w:divBdr>
        <w:top w:val="none" w:sz="0" w:space="0" w:color="auto"/>
        <w:left w:val="none" w:sz="0" w:space="0" w:color="auto"/>
        <w:bottom w:val="none" w:sz="0" w:space="0" w:color="auto"/>
        <w:right w:val="none" w:sz="0" w:space="0" w:color="auto"/>
      </w:divBdr>
      <w:divsChild>
        <w:div w:id="1934439425">
          <w:marLeft w:val="0"/>
          <w:marRight w:val="0"/>
          <w:marTop w:val="195"/>
          <w:marBottom w:val="195"/>
          <w:divBdr>
            <w:top w:val="none" w:sz="0" w:space="0" w:color="auto"/>
            <w:left w:val="none" w:sz="0" w:space="0" w:color="auto"/>
            <w:bottom w:val="none" w:sz="0" w:space="0" w:color="auto"/>
            <w:right w:val="none" w:sz="0" w:space="0" w:color="auto"/>
          </w:divBdr>
          <w:divsChild>
            <w:div w:id="1604724895">
              <w:marLeft w:val="0"/>
              <w:marRight w:val="0"/>
              <w:marTop w:val="105"/>
              <w:marBottom w:val="0"/>
              <w:divBdr>
                <w:top w:val="none" w:sz="0" w:space="0" w:color="auto"/>
                <w:left w:val="none" w:sz="0" w:space="0" w:color="auto"/>
                <w:bottom w:val="none" w:sz="0" w:space="0" w:color="auto"/>
                <w:right w:val="none" w:sz="0" w:space="0" w:color="auto"/>
              </w:divBdr>
              <w:divsChild>
                <w:div w:id="180022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2045">
          <w:marLeft w:val="0"/>
          <w:marRight w:val="0"/>
          <w:marTop w:val="225"/>
          <w:marBottom w:val="150"/>
          <w:divBdr>
            <w:top w:val="none" w:sz="0" w:space="0" w:color="auto"/>
            <w:left w:val="none" w:sz="0" w:space="0" w:color="auto"/>
            <w:bottom w:val="none" w:sz="0" w:space="0" w:color="auto"/>
            <w:right w:val="none" w:sz="0" w:space="0" w:color="auto"/>
          </w:divBdr>
        </w:div>
        <w:div w:id="1544707793">
          <w:marLeft w:val="0"/>
          <w:marRight w:val="0"/>
          <w:marTop w:val="0"/>
          <w:marBottom w:val="0"/>
          <w:divBdr>
            <w:top w:val="none" w:sz="0" w:space="0" w:color="auto"/>
            <w:left w:val="none" w:sz="0" w:space="0" w:color="auto"/>
            <w:bottom w:val="none" w:sz="0" w:space="0" w:color="auto"/>
            <w:right w:val="none" w:sz="0" w:space="0" w:color="auto"/>
          </w:divBdr>
          <w:divsChild>
            <w:div w:id="5104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6676">
      <w:bodyDiv w:val="1"/>
      <w:marLeft w:val="0"/>
      <w:marRight w:val="0"/>
      <w:marTop w:val="0"/>
      <w:marBottom w:val="0"/>
      <w:divBdr>
        <w:top w:val="none" w:sz="0" w:space="0" w:color="auto"/>
        <w:left w:val="none" w:sz="0" w:space="0" w:color="auto"/>
        <w:bottom w:val="none" w:sz="0" w:space="0" w:color="auto"/>
        <w:right w:val="none" w:sz="0" w:space="0" w:color="auto"/>
      </w:divBdr>
      <w:divsChild>
        <w:div w:id="1289320509">
          <w:marLeft w:val="0"/>
          <w:marRight w:val="0"/>
          <w:marTop w:val="225"/>
          <w:marBottom w:val="150"/>
          <w:divBdr>
            <w:top w:val="none" w:sz="0" w:space="0" w:color="auto"/>
            <w:left w:val="none" w:sz="0" w:space="0" w:color="auto"/>
            <w:bottom w:val="none" w:sz="0" w:space="0" w:color="auto"/>
            <w:right w:val="none" w:sz="0" w:space="0" w:color="auto"/>
          </w:divBdr>
        </w:div>
        <w:div w:id="639308992">
          <w:marLeft w:val="0"/>
          <w:marRight w:val="0"/>
          <w:marTop w:val="0"/>
          <w:marBottom w:val="0"/>
          <w:divBdr>
            <w:top w:val="none" w:sz="0" w:space="0" w:color="auto"/>
            <w:left w:val="none" w:sz="0" w:space="0" w:color="auto"/>
            <w:bottom w:val="none" w:sz="0" w:space="0" w:color="auto"/>
            <w:right w:val="none" w:sz="0" w:space="0" w:color="auto"/>
          </w:divBdr>
          <w:divsChild>
            <w:div w:id="181190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16029">
      <w:bodyDiv w:val="1"/>
      <w:marLeft w:val="0"/>
      <w:marRight w:val="0"/>
      <w:marTop w:val="0"/>
      <w:marBottom w:val="0"/>
      <w:divBdr>
        <w:top w:val="none" w:sz="0" w:space="0" w:color="auto"/>
        <w:left w:val="none" w:sz="0" w:space="0" w:color="auto"/>
        <w:bottom w:val="none" w:sz="0" w:space="0" w:color="auto"/>
        <w:right w:val="none" w:sz="0" w:space="0" w:color="auto"/>
      </w:divBdr>
      <w:divsChild>
        <w:div w:id="1401247177">
          <w:marLeft w:val="0"/>
          <w:marRight w:val="0"/>
          <w:marTop w:val="195"/>
          <w:marBottom w:val="195"/>
          <w:divBdr>
            <w:top w:val="none" w:sz="0" w:space="0" w:color="auto"/>
            <w:left w:val="none" w:sz="0" w:space="0" w:color="auto"/>
            <w:bottom w:val="none" w:sz="0" w:space="0" w:color="auto"/>
            <w:right w:val="none" w:sz="0" w:space="0" w:color="auto"/>
          </w:divBdr>
          <w:divsChild>
            <w:div w:id="353310864">
              <w:marLeft w:val="0"/>
              <w:marRight w:val="0"/>
              <w:marTop w:val="105"/>
              <w:marBottom w:val="0"/>
              <w:divBdr>
                <w:top w:val="none" w:sz="0" w:space="0" w:color="auto"/>
                <w:left w:val="none" w:sz="0" w:space="0" w:color="auto"/>
                <w:bottom w:val="none" w:sz="0" w:space="0" w:color="auto"/>
                <w:right w:val="none" w:sz="0" w:space="0" w:color="auto"/>
              </w:divBdr>
              <w:divsChild>
                <w:div w:id="36884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89493">
          <w:marLeft w:val="0"/>
          <w:marRight w:val="0"/>
          <w:marTop w:val="225"/>
          <w:marBottom w:val="150"/>
          <w:divBdr>
            <w:top w:val="none" w:sz="0" w:space="0" w:color="auto"/>
            <w:left w:val="none" w:sz="0" w:space="0" w:color="auto"/>
            <w:bottom w:val="none" w:sz="0" w:space="0" w:color="auto"/>
            <w:right w:val="none" w:sz="0" w:space="0" w:color="auto"/>
          </w:divBdr>
        </w:div>
        <w:div w:id="53549092">
          <w:marLeft w:val="0"/>
          <w:marRight w:val="0"/>
          <w:marTop w:val="0"/>
          <w:marBottom w:val="0"/>
          <w:divBdr>
            <w:top w:val="none" w:sz="0" w:space="0" w:color="auto"/>
            <w:left w:val="none" w:sz="0" w:space="0" w:color="auto"/>
            <w:bottom w:val="none" w:sz="0" w:space="0" w:color="auto"/>
            <w:right w:val="none" w:sz="0" w:space="0" w:color="auto"/>
          </w:divBdr>
        </w:div>
      </w:divsChild>
    </w:div>
    <w:div w:id="1423573287">
      <w:bodyDiv w:val="1"/>
      <w:marLeft w:val="0"/>
      <w:marRight w:val="0"/>
      <w:marTop w:val="0"/>
      <w:marBottom w:val="0"/>
      <w:divBdr>
        <w:top w:val="none" w:sz="0" w:space="0" w:color="auto"/>
        <w:left w:val="none" w:sz="0" w:space="0" w:color="auto"/>
        <w:bottom w:val="none" w:sz="0" w:space="0" w:color="auto"/>
        <w:right w:val="none" w:sz="0" w:space="0" w:color="auto"/>
      </w:divBdr>
      <w:divsChild>
        <w:div w:id="182209638">
          <w:marLeft w:val="0"/>
          <w:marRight w:val="0"/>
          <w:marTop w:val="195"/>
          <w:marBottom w:val="195"/>
          <w:divBdr>
            <w:top w:val="none" w:sz="0" w:space="0" w:color="auto"/>
            <w:left w:val="none" w:sz="0" w:space="0" w:color="auto"/>
            <w:bottom w:val="none" w:sz="0" w:space="0" w:color="auto"/>
            <w:right w:val="none" w:sz="0" w:space="0" w:color="auto"/>
          </w:divBdr>
          <w:divsChild>
            <w:div w:id="374743359">
              <w:marLeft w:val="0"/>
              <w:marRight w:val="0"/>
              <w:marTop w:val="105"/>
              <w:marBottom w:val="0"/>
              <w:divBdr>
                <w:top w:val="none" w:sz="0" w:space="0" w:color="auto"/>
                <w:left w:val="none" w:sz="0" w:space="0" w:color="auto"/>
                <w:bottom w:val="none" w:sz="0" w:space="0" w:color="auto"/>
                <w:right w:val="none" w:sz="0" w:space="0" w:color="auto"/>
              </w:divBdr>
              <w:divsChild>
                <w:div w:id="7922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464924">
          <w:marLeft w:val="0"/>
          <w:marRight w:val="0"/>
          <w:marTop w:val="225"/>
          <w:marBottom w:val="150"/>
          <w:divBdr>
            <w:top w:val="none" w:sz="0" w:space="0" w:color="auto"/>
            <w:left w:val="none" w:sz="0" w:space="0" w:color="auto"/>
            <w:bottom w:val="none" w:sz="0" w:space="0" w:color="auto"/>
            <w:right w:val="none" w:sz="0" w:space="0" w:color="auto"/>
          </w:divBdr>
        </w:div>
        <w:div w:id="481167343">
          <w:marLeft w:val="0"/>
          <w:marRight w:val="0"/>
          <w:marTop w:val="0"/>
          <w:marBottom w:val="0"/>
          <w:divBdr>
            <w:top w:val="none" w:sz="0" w:space="0" w:color="auto"/>
            <w:left w:val="none" w:sz="0" w:space="0" w:color="auto"/>
            <w:bottom w:val="none" w:sz="0" w:space="0" w:color="auto"/>
            <w:right w:val="none" w:sz="0" w:space="0" w:color="auto"/>
          </w:divBdr>
        </w:div>
      </w:divsChild>
    </w:div>
    <w:div w:id="1426028690">
      <w:bodyDiv w:val="1"/>
      <w:marLeft w:val="0"/>
      <w:marRight w:val="0"/>
      <w:marTop w:val="0"/>
      <w:marBottom w:val="0"/>
      <w:divBdr>
        <w:top w:val="none" w:sz="0" w:space="0" w:color="auto"/>
        <w:left w:val="none" w:sz="0" w:space="0" w:color="auto"/>
        <w:bottom w:val="none" w:sz="0" w:space="0" w:color="auto"/>
        <w:right w:val="none" w:sz="0" w:space="0" w:color="auto"/>
      </w:divBdr>
      <w:divsChild>
        <w:div w:id="1330333461">
          <w:marLeft w:val="0"/>
          <w:marRight w:val="0"/>
          <w:marTop w:val="195"/>
          <w:marBottom w:val="195"/>
          <w:divBdr>
            <w:top w:val="none" w:sz="0" w:space="0" w:color="auto"/>
            <w:left w:val="none" w:sz="0" w:space="0" w:color="auto"/>
            <w:bottom w:val="none" w:sz="0" w:space="0" w:color="auto"/>
            <w:right w:val="none" w:sz="0" w:space="0" w:color="auto"/>
          </w:divBdr>
          <w:divsChild>
            <w:div w:id="344017817">
              <w:marLeft w:val="0"/>
              <w:marRight w:val="0"/>
              <w:marTop w:val="105"/>
              <w:marBottom w:val="0"/>
              <w:divBdr>
                <w:top w:val="none" w:sz="0" w:space="0" w:color="auto"/>
                <w:left w:val="none" w:sz="0" w:space="0" w:color="auto"/>
                <w:bottom w:val="none" w:sz="0" w:space="0" w:color="auto"/>
                <w:right w:val="none" w:sz="0" w:space="0" w:color="auto"/>
              </w:divBdr>
              <w:divsChild>
                <w:div w:id="109543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4277">
          <w:marLeft w:val="0"/>
          <w:marRight w:val="0"/>
          <w:marTop w:val="225"/>
          <w:marBottom w:val="150"/>
          <w:divBdr>
            <w:top w:val="none" w:sz="0" w:space="0" w:color="auto"/>
            <w:left w:val="none" w:sz="0" w:space="0" w:color="auto"/>
            <w:bottom w:val="none" w:sz="0" w:space="0" w:color="auto"/>
            <w:right w:val="none" w:sz="0" w:space="0" w:color="auto"/>
          </w:divBdr>
        </w:div>
        <w:div w:id="77136645">
          <w:marLeft w:val="0"/>
          <w:marRight w:val="0"/>
          <w:marTop w:val="0"/>
          <w:marBottom w:val="0"/>
          <w:divBdr>
            <w:top w:val="none" w:sz="0" w:space="0" w:color="auto"/>
            <w:left w:val="none" w:sz="0" w:space="0" w:color="auto"/>
            <w:bottom w:val="none" w:sz="0" w:space="0" w:color="auto"/>
            <w:right w:val="none" w:sz="0" w:space="0" w:color="auto"/>
          </w:divBdr>
          <w:divsChild>
            <w:div w:id="20784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80209">
      <w:bodyDiv w:val="1"/>
      <w:marLeft w:val="0"/>
      <w:marRight w:val="0"/>
      <w:marTop w:val="0"/>
      <w:marBottom w:val="0"/>
      <w:divBdr>
        <w:top w:val="none" w:sz="0" w:space="0" w:color="auto"/>
        <w:left w:val="none" w:sz="0" w:space="0" w:color="auto"/>
        <w:bottom w:val="none" w:sz="0" w:space="0" w:color="auto"/>
        <w:right w:val="none" w:sz="0" w:space="0" w:color="auto"/>
      </w:divBdr>
      <w:divsChild>
        <w:div w:id="1604416090">
          <w:marLeft w:val="0"/>
          <w:marRight w:val="0"/>
          <w:marTop w:val="195"/>
          <w:marBottom w:val="195"/>
          <w:divBdr>
            <w:top w:val="none" w:sz="0" w:space="0" w:color="auto"/>
            <w:left w:val="none" w:sz="0" w:space="0" w:color="auto"/>
            <w:bottom w:val="none" w:sz="0" w:space="0" w:color="auto"/>
            <w:right w:val="none" w:sz="0" w:space="0" w:color="auto"/>
          </w:divBdr>
          <w:divsChild>
            <w:div w:id="1534534174">
              <w:marLeft w:val="0"/>
              <w:marRight w:val="0"/>
              <w:marTop w:val="105"/>
              <w:marBottom w:val="0"/>
              <w:divBdr>
                <w:top w:val="none" w:sz="0" w:space="0" w:color="auto"/>
                <w:left w:val="none" w:sz="0" w:space="0" w:color="auto"/>
                <w:bottom w:val="none" w:sz="0" w:space="0" w:color="auto"/>
                <w:right w:val="none" w:sz="0" w:space="0" w:color="auto"/>
              </w:divBdr>
              <w:divsChild>
                <w:div w:id="4641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78117">
          <w:marLeft w:val="0"/>
          <w:marRight w:val="0"/>
          <w:marTop w:val="225"/>
          <w:marBottom w:val="150"/>
          <w:divBdr>
            <w:top w:val="none" w:sz="0" w:space="0" w:color="auto"/>
            <w:left w:val="none" w:sz="0" w:space="0" w:color="auto"/>
            <w:bottom w:val="none" w:sz="0" w:space="0" w:color="auto"/>
            <w:right w:val="none" w:sz="0" w:space="0" w:color="auto"/>
          </w:divBdr>
        </w:div>
        <w:div w:id="1260874071">
          <w:marLeft w:val="0"/>
          <w:marRight w:val="0"/>
          <w:marTop w:val="0"/>
          <w:marBottom w:val="0"/>
          <w:divBdr>
            <w:top w:val="none" w:sz="0" w:space="0" w:color="auto"/>
            <w:left w:val="none" w:sz="0" w:space="0" w:color="auto"/>
            <w:bottom w:val="none" w:sz="0" w:space="0" w:color="auto"/>
            <w:right w:val="none" w:sz="0" w:space="0" w:color="auto"/>
          </w:divBdr>
          <w:divsChild>
            <w:div w:id="283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4480">
      <w:bodyDiv w:val="1"/>
      <w:marLeft w:val="0"/>
      <w:marRight w:val="0"/>
      <w:marTop w:val="0"/>
      <w:marBottom w:val="0"/>
      <w:divBdr>
        <w:top w:val="none" w:sz="0" w:space="0" w:color="auto"/>
        <w:left w:val="none" w:sz="0" w:space="0" w:color="auto"/>
        <w:bottom w:val="none" w:sz="0" w:space="0" w:color="auto"/>
        <w:right w:val="none" w:sz="0" w:space="0" w:color="auto"/>
      </w:divBdr>
      <w:divsChild>
        <w:div w:id="882134558">
          <w:marLeft w:val="0"/>
          <w:marRight w:val="0"/>
          <w:marTop w:val="195"/>
          <w:marBottom w:val="195"/>
          <w:divBdr>
            <w:top w:val="none" w:sz="0" w:space="0" w:color="auto"/>
            <w:left w:val="none" w:sz="0" w:space="0" w:color="auto"/>
            <w:bottom w:val="none" w:sz="0" w:space="0" w:color="auto"/>
            <w:right w:val="none" w:sz="0" w:space="0" w:color="auto"/>
          </w:divBdr>
          <w:divsChild>
            <w:div w:id="956912140">
              <w:marLeft w:val="0"/>
              <w:marRight w:val="0"/>
              <w:marTop w:val="105"/>
              <w:marBottom w:val="0"/>
              <w:divBdr>
                <w:top w:val="none" w:sz="0" w:space="0" w:color="auto"/>
                <w:left w:val="none" w:sz="0" w:space="0" w:color="auto"/>
                <w:bottom w:val="none" w:sz="0" w:space="0" w:color="auto"/>
                <w:right w:val="none" w:sz="0" w:space="0" w:color="auto"/>
              </w:divBdr>
              <w:divsChild>
                <w:div w:id="77143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1713">
          <w:marLeft w:val="0"/>
          <w:marRight w:val="0"/>
          <w:marTop w:val="225"/>
          <w:marBottom w:val="150"/>
          <w:divBdr>
            <w:top w:val="none" w:sz="0" w:space="0" w:color="auto"/>
            <w:left w:val="none" w:sz="0" w:space="0" w:color="auto"/>
            <w:bottom w:val="none" w:sz="0" w:space="0" w:color="auto"/>
            <w:right w:val="none" w:sz="0" w:space="0" w:color="auto"/>
          </w:divBdr>
        </w:div>
      </w:divsChild>
    </w:div>
    <w:div w:id="1738553056">
      <w:bodyDiv w:val="1"/>
      <w:marLeft w:val="0"/>
      <w:marRight w:val="0"/>
      <w:marTop w:val="0"/>
      <w:marBottom w:val="0"/>
      <w:divBdr>
        <w:top w:val="none" w:sz="0" w:space="0" w:color="auto"/>
        <w:left w:val="none" w:sz="0" w:space="0" w:color="auto"/>
        <w:bottom w:val="none" w:sz="0" w:space="0" w:color="auto"/>
        <w:right w:val="none" w:sz="0" w:space="0" w:color="auto"/>
      </w:divBdr>
      <w:divsChild>
        <w:div w:id="1536969188">
          <w:marLeft w:val="0"/>
          <w:marRight w:val="0"/>
          <w:marTop w:val="195"/>
          <w:marBottom w:val="195"/>
          <w:divBdr>
            <w:top w:val="none" w:sz="0" w:space="0" w:color="auto"/>
            <w:left w:val="none" w:sz="0" w:space="0" w:color="auto"/>
            <w:bottom w:val="none" w:sz="0" w:space="0" w:color="auto"/>
            <w:right w:val="none" w:sz="0" w:space="0" w:color="auto"/>
          </w:divBdr>
          <w:divsChild>
            <w:div w:id="1848398242">
              <w:marLeft w:val="0"/>
              <w:marRight w:val="0"/>
              <w:marTop w:val="105"/>
              <w:marBottom w:val="0"/>
              <w:divBdr>
                <w:top w:val="none" w:sz="0" w:space="0" w:color="auto"/>
                <w:left w:val="none" w:sz="0" w:space="0" w:color="auto"/>
                <w:bottom w:val="none" w:sz="0" w:space="0" w:color="auto"/>
                <w:right w:val="none" w:sz="0" w:space="0" w:color="auto"/>
              </w:divBdr>
              <w:divsChild>
                <w:div w:id="61965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16285">
          <w:marLeft w:val="0"/>
          <w:marRight w:val="0"/>
          <w:marTop w:val="225"/>
          <w:marBottom w:val="150"/>
          <w:divBdr>
            <w:top w:val="none" w:sz="0" w:space="0" w:color="auto"/>
            <w:left w:val="none" w:sz="0" w:space="0" w:color="auto"/>
            <w:bottom w:val="none" w:sz="0" w:space="0" w:color="auto"/>
            <w:right w:val="none" w:sz="0" w:space="0" w:color="auto"/>
          </w:divBdr>
        </w:div>
        <w:div w:id="490608624">
          <w:marLeft w:val="0"/>
          <w:marRight w:val="0"/>
          <w:marTop w:val="0"/>
          <w:marBottom w:val="0"/>
          <w:divBdr>
            <w:top w:val="none" w:sz="0" w:space="0" w:color="auto"/>
            <w:left w:val="none" w:sz="0" w:space="0" w:color="auto"/>
            <w:bottom w:val="none" w:sz="0" w:space="0" w:color="auto"/>
            <w:right w:val="none" w:sz="0" w:space="0" w:color="auto"/>
          </w:divBdr>
        </w:div>
      </w:divsChild>
    </w:div>
    <w:div w:id="1833178252">
      <w:bodyDiv w:val="1"/>
      <w:marLeft w:val="0"/>
      <w:marRight w:val="0"/>
      <w:marTop w:val="0"/>
      <w:marBottom w:val="0"/>
      <w:divBdr>
        <w:top w:val="none" w:sz="0" w:space="0" w:color="auto"/>
        <w:left w:val="none" w:sz="0" w:space="0" w:color="auto"/>
        <w:bottom w:val="none" w:sz="0" w:space="0" w:color="auto"/>
        <w:right w:val="none" w:sz="0" w:space="0" w:color="auto"/>
      </w:divBdr>
      <w:divsChild>
        <w:div w:id="1313485954">
          <w:marLeft w:val="0"/>
          <w:marRight w:val="0"/>
          <w:marTop w:val="195"/>
          <w:marBottom w:val="195"/>
          <w:divBdr>
            <w:top w:val="none" w:sz="0" w:space="0" w:color="auto"/>
            <w:left w:val="none" w:sz="0" w:space="0" w:color="auto"/>
            <w:bottom w:val="none" w:sz="0" w:space="0" w:color="auto"/>
            <w:right w:val="none" w:sz="0" w:space="0" w:color="auto"/>
          </w:divBdr>
          <w:divsChild>
            <w:div w:id="1437024723">
              <w:marLeft w:val="0"/>
              <w:marRight w:val="0"/>
              <w:marTop w:val="105"/>
              <w:marBottom w:val="0"/>
              <w:divBdr>
                <w:top w:val="none" w:sz="0" w:space="0" w:color="auto"/>
                <w:left w:val="none" w:sz="0" w:space="0" w:color="auto"/>
                <w:bottom w:val="none" w:sz="0" w:space="0" w:color="auto"/>
                <w:right w:val="none" w:sz="0" w:space="0" w:color="auto"/>
              </w:divBdr>
              <w:divsChild>
                <w:div w:id="169090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684">
          <w:marLeft w:val="0"/>
          <w:marRight w:val="0"/>
          <w:marTop w:val="225"/>
          <w:marBottom w:val="150"/>
          <w:divBdr>
            <w:top w:val="none" w:sz="0" w:space="0" w:color="auto"/>
            <w:left w:val="none" w:sz="0" w:space="0" w:color="auto"/>
            <w:bottom w:val="none" w:sz="0" w:space="0" w:color="auto"/>
            <w:right w:val="none" w:sz="0" w:space="0" w:color="auto"/>
          </w:divBdr>
        </w:div>
        <w:div w:id="2020808969">
          <w:marLeft w:val="0"/>
          <w:marRight w:val="0"/>
          <w:marTop w:val="0"/>
          <w:marBottom w:val="0"/>
          <w:divBdr>
            <w:top w:val="none" w:sz="0" w:space="0" w:color="auto"/>
            <w:left w:val="none" w:sz="0" w:space="0" w:color="auto"/>
            <w:bottom w:val="none" w:sz="0" w:space="0" w:color="auto"/>
            <w:right w:val="none" w:sz="0" w:space="0" w:color="auto"/>
          </w:divBdr>
          <w:divsChild>
            <w:div w:id="200176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3219">
      <w:bodyDiv w:val="1"/>
      <w:marLeft w:val="0"/>
      <w:marRight w:val="0"/>
      <w:marTop w:val="0"/>
      <w:marBottom w:val="0"/>
      <w:divBdr>
        <w:top w:val="none" w:sz="0" w:space="0" w:color="auto"/>
        <w:left w:val="none" w:sz="0" w:space="0" w:color="auto"/>
        <w:bottom w:val="none" w:sz="0" w:space="0" w:color="auto"/>
        <w:right w:val="none" w:sz="0" w:space="0" w:color="auto"/>
      </w:divBdr>
      <w:divsChild>
        <w:div w:id="1162310097">
          <w:marLeft w:val="0"/>
          <w:marRight w:val="0"/>
          <w:marTop w:val="195"/>
          <w:marBottom w:val="195"/>
          <w:divBdr>
            <w:top w:val="none" w:sz="0" w:space="0" w:color="auto"/>
            <w:left w:val="none" w:sz="0" w:space="0" w:color="auto"/>
            <w:bottom w:val="none" w:sz="0" w:space="0" w:color="auto"/>
            <w:right w:val="none" w:sz="0" w:space="0" w:color="auto"/>
          </w:divBdr>
          <w:divsChild>
            <w:div w:id="1158423069">
              <w:marLeft w:val="0"/>
              <w:marRight w:val="0"/>
              <w:marTop w:val="105"/>
              <w:marBottom w:val="0"/>
              <w:divBdr>
                <w:top w:val="none" w:sz="0" w:space="0" w:color="auto"/>
                <w:left w:val="none" w:sz="0" w:space="0" w:color="auto"/>
                <w:bottom w:val="none" w:sz="0" w:space="0" w:color="auto"/>
                <w:right w:val="none" w:sz="0" w:space="0" w:color="auto"/>
              </w:divBdr>
              <w:divsChild>
                <w:div w:id="136736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32659">
          <w:marLeft w:val="0"/>
          <w:marRight w:val="0"/>
          <w:marTop w:val="225"/>
          <w:marBottom w:val="150"/>
          <w:divBdr>
            <w:top w:val="none" w:sz="0" w:space="0" w:color="auto"/>
            <w:left w:val="none" w:sz="0" w:space="0" w:color="auto"/>
            <w:bottom w:val="none" w:sz="0" w:space="0" w:color="auto"/>
            <w:right w:val="none" w:sz="0" w:space="0" w:color="auto"/>
          </w:divBdr>
        </w:div>
        <w:div w:id="1155872892">
          <w:marLeft w:val="0"/>
          <w:marRight w:val="0"/>
          <w:marTop w:val="0"/>
          <w:marBottom w:val="0"/>
          <w:divBdr>
            <w:top w:val="none" w:sz="0" w:space="0" w:color="auto"/>
            <w:left w:val="none" w:sz="0" w:space="0" w:color="auto"/>
            <w:bottom w:val="none" w:sz="0" w:space="0" w:color="auto"/>
            <w:right w:val="none" w:sz="0" w:space="0" w:color="auto"/>
          </w:divBdr>
          <w:divsChild>
            <w:div w:id="202802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43806">
      <w:bodyDiv w:val="1"/>
      <w:marLeft w:val="0"/>
      <w:marRight w:val="0"/>
      <w:marTop w:val="0"/>
      <w:marBottom w:val="0"/>
      <w:divBdr>
        <w:top w:val="none" w:sz="0" w:space="0" w:color="auto"/>
        <w:left w:val="none" w:sz="0" w:space="0" w:color="auto"/>
        <w:bottom w:val="none" w:sz="0" w:space="0" w:color="auto"/>
        <w:right w:val="none" w:sz="0" w:space="0" w:color="auto"/>
      </w:divBdr>
      <w:divsChild>
        <w:div w:id="2087456353">
          <w:marLeft w:val="0"/>
          <w:marRight w:val="0"/>
          <w:marTop w:val="195"/>
          <w:marBottom w:val="195"/>
          <w:divBdr>
            <w:top w:val="none" w:sz="0" w:space="0" w:color="auto"/>
            <w:left w:val="none" w:sz="0" w:space="0" w:color="auto"/>
            <w:bottom w:val="none" w:sz="0" w:space="0" w:color="auto"/>
            <w:right w:val="none" w:sz="0" w:space="0" w:color="auto"/>
          </w:divBdr>
          <w:divsChild>
            <w:div w:id="1712613653">
              <w:marLeft w:val="0"/>
              <w:marRight w:val="0"/>
              <w:marTop w:val="105"/>
              <w:marBottom w:val="0"/>
              <w:divBdr>
                <w:top w:val="none" w:sz="0" w:space="0" w:color="auto"/>
                <w:left w:val="none" w:sz="0" w:space="0" w:color="auto"/>
                <w:bottom w:val="none" w:sz="0" w:space="0" w:color="auto"/>
                <w:right w:val="none" w:sz="0" w:space="0" w:color="auto"/>
              </w:divBdr>
              <w:divsChild>
                <w:div w:id="124322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17261">
          <w:marLeft w:val="0"/>
          <w:marRight w:val="0"/>
          <w:marTop w:val="225"/>
          <w:marBottom w:val="150"/>
          <w:divBdr>
            <w:top w:val="none" w:sz="0" w:space="0" w:color="auto"/>
            <w:left w:val="none" w:sz="0" w:space="0" w:color="auto"/>
            <w:bottom w:val="none" w:sz="0" w:space="0" w:color="auto"/>
            <w:right w:val="none" w:sz="0" w:space="0" w:color="auto"/>
          </w:divBdr>
        </w:div>
        <w:div w:id="705328960">
          <w:marLeft w:val="0"/>
          <w:marRight w:val="0"/>
          <w:marTop w:val="0"/>
          <w:marBottom w:val="0"/>
          <w:divBdr>
            <w:top w:val="none" w:sz="0" w:space="0" w:color="auto"/>
            <w:left w:val="none" w:sz="0" w:space="0" w:color="auto"/>
            <w:bottom w:val="none" w:sz="0" w:space="0" w:color="auto"/>
            <w:right w:val="none" w:sz="0" w:space="0" w:color="auto"/>
          </w:divBdr>
        </w:div>
      </w:divsChild>
    </w:div>
    <w:div w:id="2125882448">
      <w:bodyDiv w:val="1"/>
      <w:marLeft w:val="0"/>
      <w:marRight w:val="0"/>
      <w:marTop w:val="0"/>
      <w:marBottom w:val="0"/>
      <w:divBdr>
        <w:top w:val="none" w:sz="0" w:space="0" w:color="auto"/>
        <w:left w:val="none" w:sz="0" w:space="0" w:color="auto"/>
        <w:bottom w:val="none" w:sz="0" w:space="0" w:color="auto"/>
        <w:right w:val="none" w:sz="0" w:space="0" w:color="auto"/>
      </w:divBdr>
      <w:divsChild>
        <w:div w:id="1645282199">
          <w:marLeft w:val="0"/>
          <w:marRight w:val="0"/>
          <w:marTop w:val="195"/>
          <w:marBottom w:val="195"/>
          <w:divBdr>
            <w:top w:val="none" w:sz="0" w:space="0" w:color="auto"/>
            <w:left w:val="none" w:sz="0" w:space="0" w:color="auto"/>
            <w:bottom w:val="none" w:sz="0" w:space="0" w:color="auto"/>
            <w:right w:val="none" w:sz="0" w:space="0" w:color="auto"/>
          </w:divBdr>
          <w:divsChild>
            <w:div w:id="2048214484">
              <w:marLeft w:val="0"/>
              <w:marRight w:val="0"/>
              <w:marTop w:val="105"/>
              <w:marBottom w:val="0"/>
              <w:divBdr>
                <w:top w:val="none" w:sz="0" w:space="0" w:color="auto"/>
                <w:left w:val="none" w:sz="0" w:space="0" w:color="auto"/>
                <w:bottom w:val="none" w:sz="0" w:space="0" w:color="auto"/>
                <w:right w:val="none" w:sz="0" w:space="0" w:color="auto"/>
              </w:divBdr>
              <w:divsChild>
                <w:div w:id="185330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577650">
          <w:marLeft w:val="0"/>
          <w:marRight w:val="0"/>
          <w:marTop w:val="225"/>
          <w:marBottom w:val="150"/>
          <w:divBdr>
            <w:top w:val="none" w:sz="0" w:space="0" w:color="auto"/>
            <w:left w:val="none" w:sz="0" w:space="0" w:color="auto"/>
            <w:bottom w:val="none" w:sz="0" w:space="0" w:color="auto"/>
            <w:right w:val="none" w:sz="0" w:space="0" w:color="auto"/>
          </w:divBdr>
        </w:div>
        <w:div w:id="644697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mailto:edukacijeprevent@gmail.com" TargetMode="External"/><Relationship Id="rId18" Type="http://schemas.openxmlformats.org/officeDocument/2006/relationships/hyperlink" Target="http://transformator.bos.rs/konkurs.html" TargetMode="External"/><Relationship Id="rId26" Type="http://schemas.openxmlformats.org/officeDocument/2006/relationships/image" Target="media/image11.jp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mailto:akademsko.savetovanje@bos.rs" TargetMode="External"/><Relationship Id="rId17" Type="http://schemas.openxmlformats.org/officeDocument/2006/relationships/image" Target="media/image6.jpeg"/><Relationship Id="rId25" Type="http://schemas.openxmlformats.org/officeDocument/2006/relationships/hyperlink" Target="https://www.youtube.com/watch?v=PJ58jHbXFcQ" TargetMode="External"/><Relationship Id="rId2" Type="http://schemas.openxmlformats.org/officeDocument/2006/relationships/styles" Target="styles.xml"/><Relationship Id="rId16" Type="http://schemas.openxmlformats.org/officeDocument/2006/relationships/hyperlink" Target="http://www.dnevnik.rs/sites/default/files/17-igrica-2.jpg" TargetMode="External"/><Relationship Id="rId20" Type="http://schemas.openxmlformats.org/officeDocument/2006/relationships/hyperlink" Target="https://www.youtube.com/watch?v=VtWt7l9F95E" TargetMode="External"/><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0.jp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www.youtube.com/watch?v=Ytd66gLDd5I" TargetMode="External"/><Relationship Id="rId28" Type="http://schemas.openxmlformats.org/officeDocument/2006/relationships/hyperlink" Target="http://www.nsjs.org.rs" TargetMode="External"/><Relationship Id="rId10" Type="http://schemas.openxmlformats.org/officeDocument/2006/relationships/hyperlink" Target="https://www.youtube.com/watch?v=41OUsj792Zc" TargetMode="External"/><Relationship Id="rId19" Type="http://schemas.openxmlformats.org/officeDocument/2006/relationships/image" Target="media/image7.jp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7---matica.jpg" TargetMode="External"/><Relationship Id="rId22" Type="http://schemas.openxmlformats.org/officeDocument/2006/relationships/image" Target="media/image9.jpg"/><Relationship Id="rId27" Type="http://schemas.openxmlformats.org/officeDocument/2006/relationships/hyperlink" Target="https://www.youtube.com/watch?v=SZR-0FRq9v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5374</Words>
  <Characters>30637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2016-12-28T07:47:00Z</dcterms:created>
  <dcterms:modified xsi:type="dcterms:W3CDTF">2016-12-28T12:54:00Z</dcterms:modified>
</cp:coreProperties>
</file>